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DB6EF3" w14:textId="311A635E" w:rsidR="00632279" w:rsidRPr="00100399" w:rsidRDefault="00C62E19">
      <w:pPr>
        <w:rPr>
          <w:rFonts w:ascii="Calibri" w:hAnsi="Calibri"/>
          <w:sz w:val="22"/>
          <w:szCs w:val="22"/>
        </w:rPr>
      </w:pPr>
      <w:r w:rsidRPr="00100399">
        <w:rPr>
          <w:rFonts w:ascii="Calibri" w:hAnsi="Calibri"/>
          <w:sz w:val="22"/>
          <w:szCs w:val="22"/>
        </w:rPr>
        <w:t>Name: _______________</w:t>
      </w:r>
      <w:r w:rsidR="001D4DF4">
        <w:rPr>
          <w:rFonts w:ascii="Calibri" w:hAnsi="Calibri"/>
          <w:sz w:val="22"/>
          <w:szCs w:val="22"/>
        </w:rPr>
        <w:t>_____________</w:t>
      </w:r>
      <w:r w:rsidRPr="00100399">
        <w:rPr>
          <w:rFonts w:ascii="Calibri" w:hAnsi="Calibri"/>
          <w:sz w:val="22"/>
          <w:szCs w:val="22"/>
        </w:rPr>
        <w:t>______</w:t>
      </w:r>
      <w:r w:rsidRPr="00100399">
        <w:rPr>
          <w:rFonts w:ascii="Calibri" w:hAnsi="Calibri"/>
          <w:sz w:val="22"/>
          <w:szCs w:val="22"/>
        </w:rPr>
        <w:tab/>
        <w:t>Period: _______</w:t>
      </w:r>
      <w:r w:rsidRPr="00100399">
        <w:rPr>
          <w:rFonts w:ascii="Calibri" w:hAnsi="Calibri"/>
          <w:sz w:val="22"/>
          <w:szCs w:val="22"/>
        </w:rPr>
        <w:tab/>
        <w:t>Date: ______________</w:t>
      </w:r>
    </w:p>
    <w:p w14:paraId="0B3C558B" w14:textId="77777777" w:rsidR="00C62E19" w:rsidRPr="00100399" w:rsidRDefault="00C62E19">
      <w:pPr>
        <w:rPr>
          <w:rFonts w:ascii="Calibri" w:hAnsi="Calibri"/>
          <w:sz w:val="22"/>
          <w:szCs w:val="22"/>
        </w:rPr>
      </w:pPr>
    </w:p>
    <w:p w14:paraId="3A13B869" w14:textId="701F0BFA" w:rsidR="00C62E19" w:rsidRPr="001D4DF4" w:rsidRDefault="00C62E19" w:rsidP="001D4DF4">
      <w:pPr>
        <w:jc w:val="center"/>
        <w:rPr>
          <w:rFonts w:ascii="Calibri" w:hAnsi="Calibri"/>
          <w:sz w:val="48"/>
          <w:szCs w:val="48"/>
        </w:rPr>
      </w:pPr>
      <w:r w:rsidRPr="001D4DF4">
        <w:rPr>
          <w:rFonts w:ascii="Calibri" w:hAnsi="Calibri"/>
          <w:sz w:val="48"/>
          <w:szCs w:val="48"/>
        </w:rPr>
        <w:t>Periodic Table</w:t>
      </w:r>
      <w:r w:rsidR="001D4DF4" w:rsidRPr="001D4DF4">
        <w:rPr>
          <w:rFonts w:ascii="Calibri" w:hAnsi="Calibri"/>
          <w:sz w:val="48"/>
          <w:szCs w:val="48"/>
        </w:rPr>
        <w:t xml:space="preserve"> </w:t>
      </w:r>
      <w:r w:rsidR="001D4DF4">
        <w:rPr>
          <w:rFonts w:ascii="Calibri" w:hAnsi="Calibri"/>
          <w:sz w:val="48"/>
          <w:szCs w:val="48"/>
        </w:rPr>
        <w:t>Practice Problems</w:t>
      </w:r>
    </w:p>
    <w:p w14:paraId="21967867" w14:textId="77777777" w:rsidR="00C62E19" w:rsidRPr="00100399" w:rsidRDefault="00C62E19" w:rsidP="00C62E19">
      <w:pPr>
        <w:rPr>
          <w:rFonts w:ascii="Calibri" w:hAnsi="Calibri"/>
          <w:sz w:val="22"/>
          <w:szCs w:val="22"/>
        </w:rPr>
      </w:pPr>
    </w:p>
    <w:p w14:paraId="2495BC3F" w14:textId="77777777" w:rsidR="00C62E19" w:rsidRPr="00100399" w:rsidRDefault="00C62E19" w:rsidP="00C62E19">
      <w:pPr>
        <w:rPr>
          <w:rFonts w:ascii="Calibri" w:hAnsi="Calibri"/>
          <w:b/>
          <w:sz w:val="26"/>
          <w:szCs w:val="26"/>
        </w:rPr>
      </w:pPr>
      <w:r w:rsidRPr="00100399">
        <w:rPr>
          <w:rFonts w:ascii="Calibri" w:hAnsi="Calibri"/>
          <w:b/>
          <w:sz w:val="26"/>
          <w:szCs w:val="26"/>
        </w:rPr>
        <w:t>Matching</w:t>
      </w:r>
    </w:p>
    <w:p w14:paraId="1F63728A" w14:textId="77777777" w:rsidR="00C62E19" w:rsidRPr="00100399" w:rsidRDefault="00C62E19" w:rsidP="00C62E19">
      <w:pPr>
        <w:rPr>
          <w:rFonts w:ascii="Calibri" w:hAnsi="Calibri"/>
          <w:sz w:val="22"/>
          <w:szCs w:val="22"/>
        </w:rPr>
      </w:pPr>
      <w:r w:rsidRPr="00100399">
        <w:rPr>
          <w:rFonts w:ascii="Calibri" w:hAnsi="Calibri"/>
          <w:sz w:val="22"/>
          <w:szCs w:val="22"/>
        </w:rPr>
        <w:t>Match each description in Column B with the correct term in Column A. Write the letter of the correct description on the line.</w:t>
      </w:r>
    </w:p>
    <w:p w14:paraId="452DCDB5" w14:textId="77777777" w:rsidR="00C62E19" w:rsidRPr="00100399" w:rsidRDefault="00C62E19" w:rsidP="00C62E19">
      <w:pPr>
        <w:rPr>
          <w:rFonts w:ascii="Calibri" w:hAnsi="Calibri"/>
          <w:sz w:val="22"/>
          <w:szCs w:val="22"/>
        </w:rPr>
      </w:pP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28"/>
        <w:gridCol w:w="4428"/>
      </w:tblGrid>
      <w:tr w:rsidR="00C62E19" w:rsidRPr="00100399" w14:paraId="7510DB52" w14:textId="77777777" w:rsidTr="001D4DF4">
        <w:tc>
          <w:tcPr>
            <w:tcW w:w="4428" w:type="dxa"/>
          </w:tcPr>
          <w:p w14:paraId="09396DBA" w14:textId="77777777" w:rsidR="00C62E19" w:rsidRPr="00100399" w:rsidRDefault="00C62E19" w:rsidP="00C62E19">
            <w:pPr>
              <w:spacing w:line="360" w:lineRule="auto"/>
              <w:rPr>
                <w:rFonts w:ascii="Calibri" w:hAnsi="Calibri"/>
                <w:i/>
                <w:sz w:val="22"/>
                <w:szCs w:val="22"/>
              </w:rPr>
            </w:pPr>
            <w:r w:rsidRPr="00100399">
              <w:rPr>
                <w:rFonts w:ascii="Calibri" w:hAnsi="Calibri"/>
                <w:i/>
                <w:sz w:val="22"/>
                <w:szCs w:val="22"/>
              </w:rPr>
              <w:t>Column A</w:t>
            </w:r>
          </w:p>
        </w:tc>
        <w:tc>
          <w:tcPr>
            <w:tcW w:w="4428" w:type="dxa"/>
          </w:tcPr>
          <w:p w14:paraId="7B332B4B" w14:textId="77777777" w:rsidR="00C62E19" w:rsidRPr="00100399" w:rsidRDefault="00C62E19" w:rsidP="00C62E19">
            <w:pPr>
              <w:spacing w:line="360" w:lineRule="auto"/>
              <w:rPr>
                <w:rFonts w:ascii="Calibri" w:hAnsi="Calibri"/>
                <w:i/>
                <w:sz w:val="22"/>
                <w:szCs w:val="22"/>
              </w:rPr>
            </w:pPr>
            <w:r w:rsidRPr="00100399">
              <w:rPr>
                <w:rFonts w:ascii="Calibri" w:hAnsi="Calibri"/>
                <w:i/>
                <w:sz w:val="22"/>
                <w:szCs w:val="22"/>
              </w:rPr>
              <w:t>Column B</w:t>
            </w:r>
          </w:p>
        </w:tc>
      </w:tr>
      <w:tr w:rsidR="00C62E19" w:rsidRPr="00100399" w14:paraId="310E8EAD" w14:textId="77777777" w:rsidTr="001D4DF4">
        <w:tc>
          <w:tcPr>
            <w:tcW w:w="4428" w:type="dxa"/>
          </w:tcPr>
          <w:p w14:paraId="22BADB64" w14:textId="77777777" w:rsidR="00C62E19" w:rsidRPr="00100399" w:rsidRDefault="00C62E19" w:rsidP="00C62E19">
            <w:pPr>
              <w:spacing w:line="360" w:lineRule="auto"/>
              <w:rPr>
                <w:rFonts w:ascii="Calibri" w:hAnsi="Calibri"/>
                <w:sz w:val="22"/>
                <w:szCs w:val="22"/>
              </w:rPr>
            </w:pPr>
            <w:r w:rsidRPr="00100399">
              <w:rPr>
                <w:rFonts w:ascii="Calibri" w:hAnsi="Calibri"/>
                <w:sz w:val="22"/>
                <w:szCs w:val="22"/>
              </w:rPr>
              <w:t>_______ 1. metal</w:t>
            </w:r>
          </w:p>
        </w:tc>
        <w:tc>
          <w:tcPr>
            <w:tcW w:w="4428" w:type="dxa"/>
          </w:tcPr>
          <w:p w14:paraId="757F55E1" w14:textId="77777777" w:rsidR="00C62E19" w:rsidRPr="00100399" w:rsidRDefault="00C62E19" w:rsidP="00C62E19">
            <w:pPr>
              <w:spacing w:line="360" w:lineRule="auto"/>
              <w:rPr>
                <w:rFonts w:ascii="Calibri" w:hAnsi="Calibri"/>
                <w:sz w:val="22"/>
                <w:szCs w:val="22"/>
              </w:rPr>
            </w:pPr>
            <w:r w:rsidRPr="00100399">
              <w:rPr>
                <w:rFonts w:ascii="Calibri" w:hAnsi="Calibri"/>
                <w:sz w:val="22"/>
                <w:szCs w:val="22"/>
              </w:rPr>
              <w:t>a. the energy needed to remove an electron from an atom</w:t>
            </w:r>
          </w:p>
        </w:tc>
      </w:tr>
      <w:tr w:rsidR="00C62E19" w:rsidRPr="00100399" w14:paraId="264B6850" w14:textId="77777777" w:rsidTr="001D4DF4">
        <w:tc>
          <w:tcPr>
            <w:tcW w:w="4428" w:type="dxa"/>
          </w:tcPr>
          <w:p w14:paraId="16845918" w14:textId="77777777" w:rsidR="00C62E19" w:rsidRPr="00100399" w:rsidRDefault="00C62E19" w:rsidP="00C62E19">
            <w:pPr>
              <w:spacing w:line="360" w:lineRule="auto"/>
              <w:rPr>
                <w:rFonts w:ascii="Calibri" w:hAnsi="Calibri"/>
                <w:sz w:val="22"/>
                <w:szCs w:val="22"/>
              </w:rPr>
            </w:pPr>
            <w:r w:rsidRPr="00100399">
              <w:rPr>
                <w:rFonts w:ascii="Calibri" w:hAnsi="Calibri"/>
                <w:sz w:val="22"/>
                <w:szCs w:val="22"/>
              </w:rPr>
              <w:t>_______ 2. halogen</w:t>
            </w:r>
          </w:p>
        </w:tc>
        <w:tc>
          <w:tcPr>
            <w:tcW w:w="4428" w:type="dxa"/>
          </w:tcPr>
          <w:p w14:paraId="6E5AA3D1" w14:textId="77777777" w:rsidR="00C62E19" w:rsidRPr="00100399" w:rsidRDefault="00C62E19" w:rsidP="00C62E19">
            <w:pPr>
              <w:spacing w:line="360" w:lineRule="auto"/>
              <w:rPr>
                <w:rFonts w:ascii="Calibri" w:hAnsi="Calibri"/>
                <w:sz w:val="22"/>
                <w:szCs w:val="22"/>
              </w:rPr>
            </w:pPr>
            <w:r w:rsidRPr="00100399">
              <w:rPr>
                <w:rFonts w:ascii="Calibri" w:hAnsi="Calibri"/>
                <w:sz w:val="22"/>
                <w:szCs w:val="22"/>
              </w:rPr>
              <w:t>b. good conductor of electricity</w:t>
            </w:r>
          </w:p>
        </w:tc>
      </w:tr>
      <w:tr w:rsidR="00C62E19" w:rsidRPr="00100399" w14:paraId="74B0E252" w14:textId="77777777" w:rsidTr="001D4DF4">
        <w:tc>
          <w:tcPr>
            <w:tcW w:w="4428" w:type="dxa"/>
          </w:tcPr>
          <w:p w14:paraId="35ED8161" w14:textId="77777777" w:rsidR="00C62E19" w:rsidRPr="00100399" w:rsidRDefault="00C62E19" w:rsidP="00C62E19">
            <w:pPr>
              <w:spacing w:line="360" w:lineRule="auto"/>
              <w:rPr>
                <w:rFonts w:ascii="Calibri" w:hAnsi="Calibri"/>
                <w:sz w:val="22"/>
                <w:szCs w:val="22"/>
              </w:rPr>
            </w:pPr>
            <w:r w:rsidRPr="00100399">
              <w:rPr>
                <w:rFonts w:ascii="Calibri" w:hAnsi="Calibri"/>
                <w:sz w:val="22"/>
                <w:szCs w:val="22"/>
              </w:rPr>
              <w:t>_______ 3. ionization energy</w:t>
            </w:r>
          </w:p>
        </w:tc>
        <w:tc>
          <w:tcPr>
            <w:tcW w:w="4428" w:type="dxa"/>
          </w:tcPr>
          <w:p w14:paraId="7389488B" w14:textId="77777777" w:rsidR="00C62E19" w:rsidRPr="00100399" w:rsidRDefault="00C62E19" w:rsidP="00C62E19">
            <w:pPr>
              <w:spacing w:line="360" w:lineRule="auto"/>
              <w:rPr>
                <w:rFonts w:ascii="Calibri" w:hAnsi="Calibri"/>
                <w:sz w:val="22"/>
                <w:szCs w:val="22"/>
              </w:rPr>
            </w:pPr>
            <w:r w:rsidRPr="00100399">
              <w:rPr>
                <w:rFonts w:ascii="Calibri" w:hAnsi="Calibri"/>
                <w:sz w:val="22"/>
                <w:szCs w:val="22"/>
              </w:rPr>
              <w:t>c. any element in Group 17</w:t>
            </w:r>
          </w:p>
        </w:tc>
      </w:tr>
      <w:tr w:rsidR="00C62E19" w:rsidRPr="00100399" w14:paraId="73F2057B" w14:textId="77777777" w:rsidTr="001D4DF4">
        <w:tc>
          <w:tcPr>
            <w:tcW w:w="4428" w:type="dxa"/>
          </w:tcPr>
          <w:p w14:paraId="40E75E4C" w14:textId="77777777" w:rsidR="00C62E19" w:rsidRPr="00100399" w:rsidRDefault="00C62E19" w:rsidP="00C62E19">
            <w:pPr>
              <w:spacing w:line="360" w:lineRule="auto"/>
              <w:rPr>
                <w:rFonts w:ascii="Calibri" w:hAnsi="Calibri"/>
                <w:sz w:val="22"/>
                <w:szCs w:val="22"/>
              </w:rPr>
            </w:pPr>
            <w:r w:rsidRPr="00100399">
              <w:rPr>
                <w:rFonts w:ascii="Calibri" w:hAnsi="Calibri"/>
                <w:sz w:val="22"/>
                <w:szCs w:val="22"/>
              </w:rPr>
              <w:t>_______ 4. alkaline earth metal</w:t>
            </w:r>
          </w:p>
        </w:tc>
        <w:tc>
          <w:tcPr>
            <w:tcW w:w="4428" w:type="dxa"/>
          </w:tcPr>
          <w:p w14:paraId="071962DA" w14:textId="77777777" w:rsidR="00C62E19" w:rsidRPr="00100399" w:rsidRDefault="00C62E19" w:rsidP="00C62E19">
            <w:pPr>
              <w:spacing w:line="360" w:lineRule="auto"/>
              <w:rPr>
                <w:rFonts w:ascii="Calibri" w:hAnsi="Calibri"/>
                <w:sz w:val="22"/>
                <w:szCs w:val="22"/>
              </w:rPr>
            </w:pPr>
            <w:r w:rsidRPr="00100399">
              <w:rPr>
                <w:rFonts w:ascii="Calibri" w:hAnsi="Calibri"/>
                <w:sz w:val="22"/>
                <w:szCs w:val="22"/>
              </w:rPr>
              <w:t>d. how much an atom wants one more electron</w:t>
            </w:r>
          </w:p>
        </w:tc>
      </w:tr>
      <w:tr w:rsidR="00C62E19" w:rsidRPr="00100399" w14:paraId="5DEDE980" w14:textId="77777777" w:rsidTr="001D4DF4">
        <w:tc>
          <w:tcPr>
            <w:tcW w:w="4428" w:type="dxa"/>
          </w:tcPr>
          <w:p w14:paraId="26C93A0B" w14:textId="77777777" w:rsidR="00C62E19" w:rsidRPr="00100399" w:rsidRDefault="00C62E19" w:rsidP="00C62E19">
            <w:pPr>
              <w:spacing w:line="360" w:lineRule="auto"/>
              <w:rPr>
                <w:rFonts w:ascii="Calibri" w:hAnsi="Calibri"/>
                <w:sz w:val="22"/>
                <w:szCs w:val="22"/>
              </w:rPr>
            </w:pPr>
            <w:r w:rsidRPr="00100399">
              <w:rPr>
                <w:rFonts w:ascii="Calibri" w:hAnsi="Calibri"/>
                <w:sz w:val="22"/>
                <w:szCs w:val="22"/>
              </w:rPr>
              <w:t>_______ 5. electronegativity</w:t>
            </w:r>
          </w:p>
        </w:tc>
        <w:tc>
          <w:tcPr>
            <w:tcW w:w="4428" w:type="dxa"/>
          </w:tcPr>
          <w:p w14:paraId="10C4834D" w14:textId="77777777" w:rsidR="00C62E19" w:rsidRPr="00100399" w:rsidRDefault="00C62E19" w:rsidP="00C62E19">
            <w:pPr>
              <w:spacing w:line="360" w:lineRule="auto"/>
              <w:rPr>
                <w:rFonts w:ascii="Calibri" w:hAnsi="Calibri"/>
                <w:sz w:val="22"/>
                <w:szCs w:val="22"/>
              </w:rPr>
            </w:pPr>
            <w:r w:rsidRPr="00100399">
              <w:rPr>
                <w:rFonts w:ascii="Calibri" w:hAnsi="Calibri"/>
                <w:sz w:val="22"/>
                <w:szCs w:val="22"/>
              </w:rPr>
              <w:t>e. an element with all of its energy levels and orbitals full</w:t>
            </w:r>
          </w:p>
        </w:tc>
      </w:tr>
      <w:tr w:rsidR="00C62E19" w:rsidRPr="00100399" w14:paraId="175942D4" w14:textId="77777777" w:rsidTr="001D4DF4">
        <w:tc>
          <w:tcPr>
            <w:tcW w:w="4428" w:type="dxa"/>
          </w:tcPr>
          <w:p w14:paraId="0B23CD1D" w14:textId="77777777" w:rsidR="00C62E19" w:rsidRPr="00100399" w:rsidRDefault="00C62E19" w:rsidP="00C62E19">
            <w:pPr>
              <w:spacing w:line="360" w:lineRule="auto"/>
              <w:rPr>
                <w:rFonts w:ascii="Calibri" w:hAnsi="Calibri"/>
                <w:sz w:val="22"/>
                <w:szCs w:val="22"/>
              </w:rPr>
            </w:pPr>
            <w:r w:rsidRPr="00100399">
              <w:rPr>
                <w:rFonts w:ascii="Calibri" w:hAnsi="Calibri"/>
                <w:sz w:val="22"/>
                <w:szCs w:val="22"/>
              </w:rPr>
              <w:t>_______ 6. noble gas</w:t>
            </w:r>
          </w:p>
        </w:tc>
        <w:tc>
          <w:tcPr>
            <w:tcW w:w="4428" w:type="dxa"/>
          </w:tcPr>
          <w:p w14:paraId="77807D71" w14:textId="77777777" w:rsidR="00C62E19" w:rsidRPr="00100399" w:rsidRDefault="00C62E19" w:rsidP="00C62E19">
            <w:pPr>
              <w:spacing w:line="360" w:lineRule="auto"/>
              <w:rPr>
                <w:rFonts w:ascii="Calibri" w:hAnsi="Calibri"/>
                <w:sz w:val="22"/>
                <w:szCs w:val="22"/>
              </w:rPr>
            </w:pPr>
            <w:r w:rsidRPr="00100399">
              <w:rPr>
                <w:rFonts w:ascii="Calibri" w:hAnsi="Calibri"/>
                <w:sz w:val="22"/>
                <w:szCs w:val="22"/>
              </w:rPr>
              <w:t>f. an element in Group 2</w:t>
            </w:r>
          </w:p>
        </w:tc>
      </w:tr>
    </w:tbl>
    <w:p w14:paraId="56656C59" w14:textId="77777777" w:rsidR="00C62E19" w:rsidRPr="00100399" w:rsidRDefault="00C62E19" w:rsidP="00C62E19">
      <w:pPr>
        <w:rPr>
          <w:rFonts w:ascii="Calibri" w:hAnsi="Calibri"/>
          <w:sz w:val="22"/>
          <w:szCs w:val="22"/>
        </w:rPr>
      </w:pPr>
    </w:p>
    <w:p w14:paraId="5C62D0CF" w14:textId="77777777" w:rsidR="001D4DF4" w:rsidRDefault="001D4DF4" w:rsidP="00C62E19">
      <w:pPr>
        <w:rPr>
          <w:rFonts w:ascii="Calibri" w:hAnsi="Calibri"/>
          <w:b/>
          <w:sz w:val="26"/>
          <w:szCs w:val="26"/>
        </w:rPr>
      </w:pPr>
    </w:p>
    <w:p w14:paraId="0BFA680E" w14:textId="77777777" w:rsidR="00C62E19" w:rsidRPr="00100399" w:rsidRDefault="00C62E19" w:rsidP="00C62E19">
      <w:pPr>
        <w:rPr>
          <w:rFonts w:ascii="Calibri" w:hAnsi="Calibri"/>
          <w:b/>
          <w:sz w:val="26"/>
          <w:szCs w:val="26"/>
        </w:rPr>
      </w:pPr>
      <w:r w:rsidRPr="00100399">
        <w:rPr>
          <w:rFonts w:ascii="Calibri" w:hAnsi="Calibri"/>
          <w:b/>
          <w:sz w:val="26"/>
          <w:szCs w:val="26"/>
        </w:rPr>
        <w:t>Multiple Choice</w:t>
      </w:r>
    </w:p>
    <w:p w14:paraId="20768CC5" w14:textId="77777777" w:rsidR="00C62E19" w:rsidRPr="00100399" w:rsidRDefault="00C62E19" w:rsidP="00C62E19">
      <w:pPr>
        <w:rPr>
          <w:rFonts w:ascii="Calibri" w:hAnsi="Calibri"/>
          <w:b/>
          <w:sz w:val="22"/>
          <w:szCs w:val="22"/>
        </w:rPr>
      </w:pPr>
    </w:p>
    <w:p w14:paraId="7F03376E" w14:textId="77777777" w:rsidR="00C62E19" w:rsidRPr="00100399" w:rsidRDefault="00C62E19" w:rsidP="00C62E19">
      <w:pPr>
        <w:tabs>
          <w:tab w:val="left" w:pos="864"/>
          <w:tab w:val="left" w:pos="1260"/>
          <w:tab w:val="left" w:pos="1440"/>
          <w:tab w:val="left" w:pos="5220"/>
          <w:tab w:val="left" w:pos="5400"/>
        </w:tabs>
        <w:ind w:left="1152" w:hanging="1152"/>
        <w:rPr>
          <w:rFonts w:ascii="Calibri" w:hAnsi="Calibri"/>
          <w:sz w:val="22"/>
          <w:szCs w:val="22"/>
        </w:rPr>
      </w:pPr>
      <w:r w:rsidRPr="00100399">
        <w:rPr>
          <w:rFonts w:ascii="Calibri" w:hAnsi="Calibri"/>
          <w:b/>
          <w:sz w:val="22"/>
          <w:szCs w:val="22"/>
          <w:u w:val="single"/>
        </w:rPr>
        <w:tab/>
      </w:r>
      <w:r w:rsidRPr="00100399">
        <w:rPr>
          <w:rFonts w:ascii="Calibri" w:hAnsi="Calibri"/>
          <w:b/>
          <w:sz w:val="22"/>
          <w:szCs w:val="22"/>
        </w:rPr>
        <w:t xml:space="preserve">  12.</w:t>
      </w:r>
      <w:r w:rsidRPr="00100399">
        <w:rPr>
          <w:rFonts w:ascii="Calibri" w:hAnsi="Calibri"/>
          <w:sz w:val="22"/>
          <w:szCs w:val="22"/>
        </w:rPr>
        <w:t xml:space="preserve"> Which sublevel corresponds to the transition metals in the periodic table?</w:t>
      </w:r>
    </w:p>
    <w:p w14:paraId="39727D4F" w14:textId="77777777" w:rsidR="00C62E19" w:rsidRPr="00100399" w:rsidRDefault="00C62E19" w:rsidP="00C62E19">
      <w:pPr>
        <w:tabs>
          <w:tab w:val="left" w:pos="5355"/>
        </w:tabs>
        <w:autoSpaceDE w:val="0"/>
        <w:autoSpaceDN w:val="0"/>
        <w:adjustRightInd w:val="0"/>
        <w:ind w:left="720" w:firstLine="567"/>
        <w:rPr>
          <w:rFonts w:ascii="Calibri" w:hAnsi="Calibri" w:cs="Utopia-Regular"/>
          <w:sz w:val="22"/>
          <w:szCs w:val="22"/>
        </w:rPr>
      </w:pPr>
      <w:r w:rsidRPr="00100399">
        <w:rPr>
          <w:rFonts w:ascii="Calibri" w:hAnsi="Calibri" w:cs="Utopia-Bold"/>
          <w:b/>
          <w:bCs/>
          <w:sz w:val="22"/>
          <w:szCs w:val="22"/>
        </w:rPr>
        <w:t xml:space="preserve">a. </w:t>
      </w:r>
      <w:r w:rsidRPr="00100399">
        <w:rPr>
          <w:rFonts w:ascii="Calibri" w:hAnsi="Calibri" w:cs="Utopia-Bold"/>
          <w:bCs/>
          <w:i/>
          <w:sz w:val="22"/>
          <w:szCs w:val="22"/>
        </w:rPr>
        <w:t>s</w:t>
      </w:r>
      <w:r w:rsidRPr="00100399">
        <w:rPr>
          <w:rFonts w:ascii="Calibri" w:hAnsi="Calibri" w:cs="Utopia-Regular"/>
          <w:sz w:val="22"/>
          <w:szCs w:val="22"/>
        </w:rPr>
        <w:tab/>
      </w:r>
      <w:r w:rsidRPr="00100399">
        <w:rPr>
          <w:rFonts w:ascii="Calibri" w:hAnsi="Calibri" w:cs="Utopia-Bold"/>
          <w:b/>
          <w:bCs/>
          <w:sz w:val="22"/>
          <w:szCs w:val="22"/>
        </w:rPr>
        <w:t xml:space="preserve">c. </w:t>
      </w:r>
      <w:r w:rsidRPr="00100399">
        <w:rPr>
          <w:rFonts w:ascii="Calibri" w:hAnsi="Calibri" w:cs="Utopia-Regular"/>
          <w:i/>
          <w:sz w:val="22"/>
          <w:szCs w:val="22"/>
        </w:rPr>
        <w:t>d</w:t>
      </w:r>
    </w:p>
    <w:p w14:paraId="783E0D66" w14:textId="77777777" w:rsidR="00C62E19" w:rsidRPr="00100399" w:rsidRDefault="00C62E19" w:rsidP="00C62E19">
      <w:pPr>
        <w:tabs>
          <w:tab w:val="left" w:pos="5355"/>
        </w:tabs>
        <w:autoSpaceDE w:val="0"/>
        <w:autoSpaceDN w:val="0"/>
        <w:adjustRightInd w:val="0"/>
        <w:ind w:left="720" w:firstLine="567"/>
        <w:rPr>
          <w:rFonts w:ascii="Calibri" w:hAnsi="Calibri" w:cs="Utopia-Regular"/>
          <w:sz w:val="22"/>
          <w:szCs w:val="22"/>
        </w:rPr>
      </w:pPr>
      <w:r w:rsidRPr="00100399">
        <w:rPr>
          <w:rFonts w:ascii="Calibri" w:hAnsi="Calibri" w:cs="Utopia-Bold"/>
          <w:b/>
          <w:bCs/>
          <w:sz w:val="22"/>
          <w:szCs w:val="22"/>
        </w:rPr>
        <w:t xml:space="preserve">b. </w:t>
      </w:r>
      <w:r w:rsidRPr="00100399">
        <w:rPr>
          <w:rFonts w:ascii="Calibri" w:hAnsi="Calibri" w:cs="Utopia-Regular"/>
          <w:i/>
          <w:sz w:val="22"/>
          <w:szCs w:val="22"/>
        </w:rPr>
        <w:t>p</w:t>
      </w:r>
      <w:r w:rsidRPr="00100399">
        <w:rPr>
          <w:rFonts w:ascii="Calibri" w:hAnsi="Calibri" w:cs="Utopia-Regular"/>
          <w:sz w:val="22"/>
          <w:szCs w:val="22"/>
        </w:rPr>
        <w:tab/>
      </w:r>
      <w:r w:rsidRPr="00100399">
        <w:rPr>
          <w:rFonts w:ascii="Calibri" w:hAnsi="Calibri" w:cs="Utopia-Bold"/>
          <w:b/>
          <w:bCs/>
          <w:sz w:val="22"/>
          <w:szCs w:val="22"/>
        </w:rPr>
        <w:t xml:space="preserve">d. </w:t>
      </w:r>
      <w:r w:rsidRPr="00100399">
        <w:rPr>
          <w:rFonts w:ascii="Calibri" w:hAnsi="Calibri" w:cs="Utopia-Regular"/>
          <w:i/>
          <w:sz w:val="22"/>
          <w:szCs w:val="22"/>
        </w:rPr>
        <w:t>f</w:t>
      </w:r>
    </w:p>
    <w:p w14:paraId="7F94E9C0" w14:textId="77777777" w:rsidR="00C62E19" w:rsidRPr="00100399" w:rsidRDefault="00C62E19" w:rsidP="00C62E19">
      <w:pPr>
        <w:rPr>
          <w:rFonts w:ascii="Calibri" w:hAnsi="Calibri"/>
          <w:sz w:val="22"/>
          <w:szCs w:val="22"/>
        </w:rPr>
      </w:pPr>
    </w:p>
    <w:p w14:paraId="0ED879F1" w14:textId="77777777" w:rsidR="00C62E19" w:rsidRPr="00100399" w:rsidRDefault="00C62E19" w:rsidP="00C62E19">
      <w:pPr>
        <w:tabs>
          <w:tab w:val="left" w:pos="864"/>
          <w:tab w:val="left" w:pos="1260"/>
          <w:tab w:val="left" w:pos="1440"/>
          <w:tab w:val="left" w:pos="5220"/>
          <w:tab w:val="left" w:pos="5400"/>
        </w:tabs>
        <w:ind w:left="1152" w:hanging="1152"/>
        <w:rPr>
          <w:rFonts w:ascii="Calibri" w:hAnsi="Calibri"/>
          <w:sz w:val="22"/>
          <w:szCs w:val="22"/>
        </w:rPr>
      </w:pPr>
      <w:r w:rsidRPr="00100399">
        <w:rPr>
          <w:rFonts w:ascii="Calibri" w:hAnsi="Calibri"/>
          <w:b/>
          <w:sz w:val="22"/>
          <w:szCs w:val="22"/>
          <w:u w:val="single"/>
        </w:rPr>
        <w:tab/>
      </w:r>
      <w:r w:rsidRPr="00100399">
        <w:rPr>
          <w:rFonts w:ascii="Calibri" w:hAnsi="Calibri"/>
          <w:b/>
          <w:sz w:val="22"/>
          <w:szCs w:val="22"/>
        </w:rPr>
        <w:t xml:space="preserve">  14.</w:t>
      </w:r>
      <w:r w:rsidRPr="00100399">
        <w:rPr>
          <w:rFonts w:ascii="Calibri" w:hAnsi="Calibri"/>
          <w:sz w:val="22"/>
          <w:szCs w:val="22"/>
        </w:rPr>
        <w:t xml:space="preserve"> Which of the following elements is a metalloid?</w:t>
      </w:r>
    </w:p>
    <w:p w14:paraId="21CACA86" w14:textId="77777777" w:rsidR="00C62E19" w:rsidRPr="00100399" w:rsidRDefault="00C62E19" w:rsidP="00C62E19">
      <w:pPr>
        <w:tabs>
          <w:tab w:val="left" w:pos="5355"/>
        </w:tabs>
        <w:autoSpaceDE w:val="0"/>
        <w:autoSpaceDN w:val="0"/>
        <w:adjustRightInd w:val="0"/>
        <w:ind w:left="720" w:firstLine="567"/>
        <w:rPr>
          <w:rFonts w:ascii="Calibri" w:hAnsi="Calibri" w:cs="Utopia-Regular"/>
          <w:sz w:val="22"/>
          <w:szCs w:val="22"/>
        </w:rPr>
      </w:pPr>
      <w:r w:rsidRPr="00100399">
        <w:rPr>
          <w:rFonts w:ascii="Calibri" w:hAnsi="Calibri" w:cs="Utopia-Bold"/>
          <w:b/>
          <w:bCs/>
          <w:sz w:val="22"/>
          <w:szCs w:val="22"/>
        </w:rPr>
        <w:t xml:space="preserve">a. </w:t>
      </w:r>
      <w:r w:rsidRPr="00100399">
        <w:rPr>
          <w:rFonts w:ascii="Calibri" w:hAnsi="Calibri" w:cs="Utopia-Regular"/>
          <w:sz w:val="22"/>
          <w:szCs w:val="22"/>
        </w:rPr>
        <w:t>As</w:t>
      </w:r>
      <w:r w:rsidRPr="00100399">
        <w:rPr>
          <w:rFonts w:ascii="Calibri" w:hAnsi="Calibri" w:cs="Utopia-Regular"/>
          <w:sz w:val="22"/>
          <w:szCs w:val="22"/>
        </w:rPr>
        <w:tab/>
      </w:r>
      <w:r w:rsidR="00100399" w:rsidRPr="00100399">
        <w:rPr>
          <w:rFonts w:ascii="Calibri" w:hAnsi="Calibri" w:cs="Utopia-Regular"/>
          <w:sz w:val="22"/>
          <w:szCs w:val="22"/>
        </w:rPr>
        <w:t xml:space="preserve"> </w:t>
      </w:r>
      <w:r w:rsidRPr="00100399">
        <w:rPr>
          <w:rFonts w:ascii="Calibri" w:hAnsi="Calibri" w:cs="Utopia-Bold"/>
          <w:b/>
          <w:bCs/>
          <w:sz w:val="22"/>
          <w:szCs w:val="22"/>
        </w:rPr>
        <w:t xml:space="preserve">c. </w:t>
      </w:r>
      <w:r w:rsidRPr="00100399">
        <w:rPr>
          <w:rFonts w:ascii="Calibri" w:hAnsi="Calibri" w:cs="Utopia-Regular"/>
          <w:sz w:val="22"/>
          <w:szCs w:val="22"/>
        </w:rPr>
        <w:t>Br</w:t>
      </w:r>
    </w:p>
    <w:p w14:paraId="7BC84474" w14:textId="77777777" w:rsidR="00C62E19" w:rsidRPr="00100399" w:rsidRDefault="00C62E19" w:rsidP="00C62E19">
      <w:pPr>
        <w:ind w:left="567" w:firstLine="720"/>
        <w:rPr>
          <w:rFonts w:ascii="Calibri" w:hAnsi="Calibri" w:cs="Utopia-Regular"/>
          <w:sz w:val="22"/>
          <w:szCs w:val="22"/>
        </w:rPr>
      </w:pPr>
      <w:r w:rsidRPr="00100399">
        <w:rPr>
          <w:rFonts w:ascii="Calibri" w:hAnsi="Calibri" w:cs="Utopia-Bold"/>
          <w:b/>
          <w:bCs/>
          <w:sz w:val="22"/>
          <w:szCs w:val="22"/>
        </w:rPr>
        <w:t xml:space="preserve">b. </w:t>
      </w:r>
      <w:r w:rsidRPr="00100399">
        <w:rPr>
          <w:rFonts w:ascii="Calibri" w:hAnsi="Calibri" w:cs="Utopia-Bold"/>
          <w:bCs/>
          <w:sz w:val="22"/>
          <w:szCs w:val="22"/>
        </w:rPr>
        <w:t>Se</w:t>
      </w:r>
      <w:r w:rsidRPr="00100399">
        <w:rPr>
          <w:rFonts w:ascii="Calibri" w:hAnsi="Calibri" w:cs="Utopia-Regular"/>
          <w:sz w:val="22"/>
          <w:szCs w:val="22"/>
        </w:rPr>
        <w:tab/>
      </w:r>
      <w:r w:rsidRPr="00100399">
        <w:rPr>
          <w:rFonts w:ascii="Calibri" w:hAnsi="Calibri" w:cs="Utopia-Regular"/>
          <w:sz w:val="22"/>
          <w:szCs w:val="22"/>
        </w:rPr>
        <w:tab/>
      </w:r>
      <w:r w:rsidRPr="00100399">
        <w:rPr>
          <w:rFonts w:ascii="Calibri" w:hAnsi="Calibri" w:cs="Utopia-Regular"/>
          <w:sz w:val="22"/>
          <w:szCs w:val="22"/>
        </w:rPr>
        <w:tab/>
      </w:r>
      <w:r w:rsidRPr="00100399">
        <w:rPr>
          <w:rFonts w:ascii="Calibri" w:hAnsi="Calibri" w:cs="Utopia-Regular"/>
          <w:sz w:val="22"/>
          <w:szCs w:val="22"/>
        </w:rPr>
        <w:tab/>
      </w:r>
      <w:r w:rsidRPr="00100399">
        <w:rPr>
          <w:rFonts w:ascii="Calibri" w:hAnsi="Calibri" w:cs="Utopia-Regular"/>
          <w:sz w:val="22"/>
          <w:szCs w:val="22"/>
        </w:rPr>
        <w:tab/>
        <w:t xml:space="preserve">       </w:t>
      </w:r>
      <w:r w:rsidRPr="00100399">
        <w:rPr>
          <w:rFonts w:ascii="Calibri" w:hAnsi="Calibri" w:cs="Utopia-Bold"/>
          <w:b/>
          <w:bCs/>
          <w:sz w:val="22"/>
          <w:szCs w:val="22"/>
        </w:rPr>
        <w:t xml:space="preserve">d. </w:t>
      </w:r>
      <w:r w:rsidRPr="00100399">
        <w:rPr>
          <w:rFonts w:ascii="Calibri" w:hAnsi="Calibri" w:cs="Utopia-Regular"/>
          <w:sz w:val="22"/>
          <w:szCs w:val="22"/>
        </w:rPr>
        <w:t>Kr</w:t>
      </w:r>
    </w:p>
    <w:p w14:paraId="4CF704CF" w14:textId="77777777" w:rsidR="00C62E19" w:rsidRPr="00100399" w:rsidRDefault="00C62E19" w:rsidP="00C62E19">
      <w:pPr>
        <w:rPr>
          <w:rFonts w:ascii="Calibri" w:hAnsi="Calibri" w:cs="Utopia-Regular"/>
          <w:sz w:val="22"/>
          <w:szCs w:val="22"/>
        </w:rPr>
      </w:pPr>
    </w:p>
    <w:p w14:paraId="3B805DFA" w14:textId="77777777" w:rsidR="00C62E19" w:rsidRPr="00100399" w:rsidRDefault="00C62E19" w:rsidP="00C62E19">
      <w:pPr>
        <w:tabs>
          <w:tab w:val="left" w:pos="864"/>
        </w:tabs>
        <w:ind w:left="1152" w:hanging="1152"/>
        <w:rPr>
          <w:rFonts w:ascii="Calibri" w:hAnsi="Calibri"/>
          <w:sz w:val="22"/>
          <w:szCs w:val="22"/>
        </w:rPr>
      </w:pPr>
      <w:r w:rsidRPr="00100399">
        <w:rPr>
          <w:rFonts w:ascii="Calibri" w:hAnsi="Calibri"/>
          <w:b/>
          <w:sz w:val="22"/>
          <w:szCs w:val="22"/>
          <w:u w:val="single"/>
        </w:rPr>
        <w:tab/>
      </w:r>
      <w:r w:rsidRPr="00100399">
        <w:rPr>
          <w:rFonts w:ascii="Calibri" w:hAnsi="Calibri"/>
          <w:b/>
          <w:sz w:val="22"/>
          <w:szCs w:val="22"/>
        </w:rPr>
        <w:t xml:space="preserve">  16.</w:t>
      </w:r>
      <w:r w:rsidRPr="00100399">
        <w:rPr>
          <w:rFonts w:ascii="Calibri" w:hAnsi="Calibri"/>
          <w:sz w:val="22"/>
          <w:szCs w:val="22"/>
        </w:rPr>
        <w:t xml:space="preserve"> The element iodine, I, is a</w:t>
      </w:r>
    </w:p>
    <w:p w14:paraId="46A2256C" w14:textId="77777777" w:rsidR="00C62E19" w:rsidRPr="00100399" w:rsidRDefault="00C62E19" w:rsidP="00C62E19">
      <w:pPr>
        <w:tabs>
          <w:tab w:val="left" w:pos="5355"/>
        </w:tabs>
        <w:autoSpaceDE w:val="0"/>
        <w:autoSpaceDN w:val="0"/>
        <w:adjustRightInd w:val="0"/>
        <w:ind w:left="720" w:firstLine="567"/>
        <w:rPr>
          <w:rFonts w:ascii="Calibri" w:hAnsi="Calibri" w:cs="Utopia-Regular"/>
          <w:sz w:val="22"/>
          <w:szCs w:val="22"/>
        </w:rPr>
      </w:pPr>
      <w:r w:rsidRPr="00100399">
        <w:rPr>
          <w:rFonts w:ascii="Calibri" w:hAnsi="Calibri" w:cs="Utopia-Bold"/>
          <w:b/>
          <w:bCs/>
          <w:sz w:val="22"/>
          <w:szCs w:val="22"/>
        </w:rPr>
        <w:t xml:space="preserve">a. </w:t>
      </w:r>
      <w:r w:rsidRPr="00100399">
        <w:rPr>
          <w:rFonts w:ascii="Calibri" w:hAnsi="Calibri" w:cs="Utopia-Regular"/>
          <w:sz w:val="22"/>
          <w:szCs w:val="22"/>
        </w:rPr>
        <w:t>period 5 alkali metal.</w:t>
      </w:r>
      <w:r w:rsidRPr="00100399">
        <w:rPr>
          <w:rFonts w:ascii="Calibri" w:hAnsi="Calibri" w:cs="Utopia-Regular"/>
          <w:sz w:val="22"/>
          <w:szCs w:val="22"/>
        </w:rPr>
        <w:tab/>
      </w:r>
      <w:r w:rsidR="00100399" w:rsidRPr="00100399">
        <w:rPr>
          <w:rFonts w:ascii="Calibri" w:hAnsi="Calibri" w:cs="Utopia-Regular"/>
          <w:sz w:val="22"/>
          <w:szCs w:val="22"/>
        </w:rPr>
        <w:t xml:space="preserve"> </w:t>
      </w:r>
      <w:r w:rsidRPr="00100399">
        <w:rPr>
          <w:rFonts w:ascii="Calibri" w:hAnsi="Calibri" w:cs="Utopia-Bold"/>
          <w:b/>
          <w:bCs/>
          <w:sz w:val="22"/>
          <w:szCs w:val="22"/>
        </w:rPr>
        <w:t xml:space="preserve">c. </w:t>
      </w:r>
      <w:r w:rsidRPr="00100399">
        <w:rPr>
          <w:rFonts w:ascii="Calibri" w:hAnsi="Calibri" w:cs="Utopia-Regular"/>
          <w:sz w:val="22"/>
          <w:szCs w:val="22"/>
        </w:rPr>
        <w:t>period 5 halogen.</w:t>
      </w:r>
    </w:p>
    <w:p w14:paraId="558285C3" w14:textId="77777777" w:rsidR="00C62E19" w:rsidRPr="00100399" w:rsidRDefault="00C62E19" w:rsidP="00C62E19">
      <w:pPr>
        <w:ind w:left="567" w:firstLine="720"/>
        <w:rPr>
          <w:rFonts w:ascii="Calibri" w:hAnsi="Calibri" w:cs="Utopia-Regular"/>
          <w:sz w:val="22"/>
          <w:szCs w:val="22"/>
        </w:rPr>
      </w:pPr>
      <w:r w:rsidRPr="00100399">
        <w:rPr>
          <w:rFonts w:ascii="Calibri" w:hAnsi="Calibri" w:cs="Utopia-Bold"/>
          <w:b/>
          <w:bCs/>
          <w:sz w:val="22"/>
          <w:szCs w:val="22"/>
        </w:rPr>
        <w:t xml:space="preserve">b. </w:t>
      </w:r>
      <w:r w:rsidRPr="00100399">
        <w:rPr>
          <w:rFonts w:ascii="Calibri" w:hAnsi="Calibri" w:cs="Utopia-Bold"/>
          <w:bCs/>
          <w:sz w:val="22"/>
          <w:szCs w:val="22"/>
        </w:rPr>
        <w:t>period 4 halogen.</w:t>
      </w:r>
      <w:r w:rsidRPr="00100399">
        <w:rPr>
          <w:rFonts w:ascii="Calibri" w:hAnsi="Calibri" w:cs="Utopia-Bold"/>
          <w:bCs/>
          <w:sz w:val="22"/>
          <w:szCs w:val="22"/>
        </w:rPr>
        <w:tab/>
      </w:r>
      <w:r w:rsidRPr="00100399">
        <w:rPr>
          <w:rFonts w:ascii="Calibri" w:hAnsi="Calibri" w:cs="Utopia-Bold"/>
          <w:bCs/>
          <w:sz w:val="22"/>
          <w:szCs w:val="22"/>
        </w:rPr>
        <w:tab/>
        <w:t xml:space="preserve">     </w:t>
      </w:r>
      <w:r w:rsidRPr="00100399">
        <w:rPr>
          <w:rFonts w:ascii="Calibri" w:hAnsi="Calibri" w:cs="Utopia-Regular"/>
          <w:sz w:val="22"/>
          <w:szCs w:val="22"/>
        </w:rPr>
        <w:tab/>
        <w:t xml:space="preserve">       </w:t>
      </w:r>
      <w:r w:rsidRPr="00100399">
        <w:rPr>
          <w:rFonts w:ascii="Calibri" w:hAnsi="Calibri" w:cs="Utopia-Bold"/>
          <w:b/>
          <w:bCs/>
          <w:sz w:val="22"/>
          <w:szCs w:val="22"/>
        </w:rPr>
        <w:t xml:space="preserve">d. </w:t>
      </w:r>
      <w:r w:rsidRPr="00100399">
        <w:rPr>
          <w:rFonts w:ascii="Calibri" w:hAnsi="Calibri" w:cs="Utopia-Regular"/>
          <w:sz w:val="22"/>
          <w:szCs w:val="22"/>
        </w:rPr>
        <w:t>period 5 transition metal.</w:t>
      </w:r>
    </w:p>
    <w:p w14:paraId="4307B213" w14:textId="77777777" w:rsidR="00C62E19" w:rsidRPr="00100399" w:rsidRDefault="00C62E19" w:rsidP="00C62E19">
      <w:pPr>
        <w:rPr>
          <w:rFonts w:ascii="Calibri" w:hAnsi="Calibri"/>
          <w:sz w:val="22"/>
          <w:szCs w:val="22"/>
        </w:rPr>
      </w:pPr>
    </w:p>
    <w:p w14:paraId="19475C12" w14:textId="77777777" w:rsidR="00C62E19" w:rsidRPr="00100399" w:rsidRDefault="00C62E19" w:rsidP="00C62E19">
      <w:pPr>
        <w:tabs>
          <w:tab w:val="left" w:pos="864"/>
        </w:tabs>
        <w:ind w:left="1152" w:hanging="1152"/>
        <w:rPr>
          <w:rFonts w:ascii="Calibri" w:hAnsi="Calibri"/>
          <w:sz w:val="22"/>
          <w:szCs w:val="22"/>
        </w:rPr>
      </w:pPr>
      <w:r w:rsidRPr="00100399">
        <w:rPr>
          <w:rFonts w:ascii="Calibri" w:hAnsi="Calibri"/>
          <w:b/>
          <w:sz w:val="22"/>
          <w:szCs w:val="22"/>
          <w:u w:val="single"/>
        </w:rPr>
        <w:tab/>
        <w:t xml:space="preserve"> </w:t>
      </w:r>
      <w:r w:rsidRPr="00100399">
        <w:rPr>
          <w:rFonts w:ascii="Calibri" w:hAnsi="Calibri"/>
          <w:b/>
          <w:sz w:val="22"/>
          <w:szCs w:val="22"/>
        </w:rPr>
        <w:t xml:space="preserve"> 19.</w:t>
      </w:r>
      <w:r w:rsidRPr="00100399">
        <w:rPr>
          <w:rFonts w:ascii="Calibri" w:hAnsi="Calibri"/>
          <w:sz w:val="22"/>
          <w:szCs w:val="22"/>
        </w:rPr>
        <w:t xml:space="preserve"> From left to right across the second period of the periodic table,</w:t>
      </w:r>
    </w:p>
    <w:p w14:paraId="61A3D7DC" w14:textId="77777777" w:rsidR="00C62E19" w:rsidRPr="00100399" w:rsidRDefault="00C62E19" w:rsidP="00C62E19">
      <w:pPr>
        <w:tabs>
          <w:tab w:val="left" w:pos="5355"/>
        </w:tabs>
        <w:autoSpaceDE w:val="0"/>
        <w:autoSpaceDN w:val="0"/>
        <w:adjustRightInd w:val="0"/>
        <w:ind w:left="720" w:firstLine="567"/>
        <w:rPr>
          <w:rFonts w:ascii="Calibri" w:hAnsi="Calibri" w:cs="Utopia-Regular"/>
          <w:sz w:val="22"/>
          <w:szCs w:val="22"/>
        </w:rPr>
      </w:pPr>
      <w:r w:rsidRPr="00100399">
        <w:rPr>
          <w:rFonts w:ascii="Calibri" w:hAnsi="Calibri" w:cs="Utopia-Bold"/>
          <w:b/>
          <w:bCs/>
          <w:sz w:val="22"/>
          <w:szCs w:val="22"/>
        </w:rPr>
        <w:t xml:space="preserve">a. </w:t>
      </w:r>
      <w:r w:rsidRPr="00100399">
        <w:rPr>
          <w:rFonts w:ascii="Calibri" w:hAnsi="Calibri" w:cs="Utopia-Regular"/>
          <w:sz w:val="22"/>
          <w:szCs w:val="22"/>
        </w:rPr>
        <w:t>ionization energy increases.</w:t>
      </w:r>
      <w:r w:rsidRPr="00100399">
        <w:rPr>
          <w:rFonts w:ascii="Calibri" w:hAnsi="Calibri" w:cs="Utopia-Regular"/>
          <w:sz w:val="22"/>
          <w:szCs w:val="22"/>
        </w:rPr>
        <w:tab/>
      </w:r>
      <w:r w:rsidRPr="00100399">
        <w:rPr>
          <w:rFonts w:ascii="Calibri" w:hAnsi="Calibri" w:cs="Utopia-Bold"/>
          <w:b/>
          <w:bCs/>
          <w:sz w:val="22"/>
          <w:szCs w:val="22"/>
        </w:rPr>
        <w:t xml:space="preserve">c. </w:t>
      </w:r>
      <w:r w:rsidRPr="00100399">
        <w:rPr>
          <w:rFonts w:ascii="Calibri" w:hAnsi="Calibri" w:cs="Utopia-Regular"/>
          <w:sz w:val="22"/>
          <w:szCs w:val="22"/>
        </w:rPr>
        <w:t>electronegativity decreases.</w:t>
      </w:r>
    </w:p>
    <w:p w14:paraId="659CEB09" w14:textId="77777777" w:rsidR="00C62E19" w:rsidRPr="00100399" w:rsidRDefault="00C62E19" w:rsidP="00C62E19">
      <w:pPr>
        <w:ind w:left="567" w:firstLine="720"/>
        <w:rPr>
          <w:rFonts w:ascii="Calibri" w:hAnsi="Calibri" w:cs="Utopia-Regular"/>
          <w:sz w:val="22"/>
          <w:szCs w:val="22"/>
        </w:rPr>
      </w:pPr>
      <w:r w:rsidRPr="00100399">
        <w:rPr>
          <w:rFonts w:ascii="Calibri" w:hAnsi="Calibri" w:cs="Utopia-Bold"/>
          <w:b/>
          <w:bCs/>
          <w:sz w:val="22"/>
          <w:szCs w:val="22"/>
        </w:rPr>
        <w:t xml:space="preserve">b. </w:t>
      </w:r>
      <w:r w:rsidRPr="00100399">
        <w:rPr>
          <w:rFonts w:ascii="Calibri" w:hAnsi="Calibri" w:cs="Utopia-Regular"/>
          <w:sz w:val="22"/>
          <w:szCs w:val="22"/>
        </w:rPr>
        <w:t>atomic radius increases.</w:t>
      </w:r>
      <w:r w:rsidRPr="00100399">
        <w:rPr>
          <w:rFonts w:ascii="Calibri" w:hAnsi="Calibri" w:cs="Utopia-Regular"/>
          <w:sz w:val="22"/>
          <w:szCs w:val="22"/>
        </w:rPr>
        <w:tab/>
      </w:r>
      <w:r w:rsidR="00100399" w:rsidRPr="00100399">
        <w:rPr>
          <w:rFonts w:ascii="Calibri" w:hAnsi="Calibri" w:cs="Utopia-Regular"/>
          <w:sz w:val="22"/>
          <w:szCs w:val="22"/>
        </w:rPr>
        <w:tab/>
        <w:t xml:space="preserve">      </w:t>
      </w:r>
      <w:r w:rsidRPr="00100399">
        <w:rPr>
          <w:rFonts w:ascii="Calibri" w:hAnsi="Calibri" w:cs="Utopia-Bold"/>
          <w:b/>
          <w:bCs/>
          <w:sz w:val="22"/>
          <w:szCs w:val="22"/>
        </w:rPr>
        <w:t xml:space="preserve">d. </w:t>
      </w:r>
      <w:r w:rsidRPr="00100399">
        <w:rPr>
          <w:rFonts w:ascii="Calibri" w:hAnsi="Calibri" w:cs="Utopia-Regular"/>
          <w:sz w:val="22"/>
          <w:szCs w:val="22"/>
        </w:rPr>
        <w:t>atomic mass decreases.</w:t>
      </w:r>
    </w:p>
    <w:p w14:paraId="4FF1A97C" w14:textId="77777777" w:rsidR="00C62E19" w:rsidRPr="00100399" w:rsidRDefault="00C62E19" w:rsidP="00C62E19">
      <w:pPr>
        <w:rPr>
          <w:rFonts w:ascii="Calibri" w:hAnsi="Calibri"/>
          <w:sz w:val="22"/>
          <w:szCs w:val="22"/>
        </w:rPr>
      </w:pPr>
    </w:p>
    <w:p w14:paraId="04FFE57F" w14:textId="77777777" w:rsidR="00C62E19" w:rsidRPr="00100399" w:rsidRDefault="00C62E19" w:rsidP="00C62E19">
      <w:pPr>
        <w:tabs>
          <w:tab w:val="left" w:pos="864"/>
        </w:tabs>
        <w:ind w:left="1152" w:hanging="1152"/>
        <w:rPr>
          <w:rFonts w:ascii="Calibri" w:hAnsi="Calibri"/>
          <w:sz w:val="22"/>
          <w:szCs w:val="22"/>
        </w:rPr>
      </w:pPr>
      <w:r w:rsidRPr="00100399">
        <w:rPr>
          <w:rFonts w:ascii="Calibri" w:hAnsi="Calibri"/>
          <w:b/>
          <w:sz w:val="22"/>
          <w:szCs w:val="22"/>
          <w:u w:val="single"/>
        </w:rPr>
        <w:tab/>
      </w:r>
      <w:r w:rsidRPr="00100399">
        <w:rPr>
          <w:rFonts w:ascii="Calibri" w:hAnsi="Calibri"/>
          <w:b/>
          <w:sz w:val="22"/>
          <w:szCs w:val="22"/>
        </w:rPr>
        <w:t xml:space="preserve">  22.</w:t>
      </w:r>
      <w:r w:rsidRPr="00100399">
        <w:rPr>
          <w:rFonts w:ascii="Calibri" w:hAnsi="Calibri"/>
          <w:sz w:val="22"/>
          <w:szCs w:val="22"/>
        </w:rPr>
        <w:t xml:space="preserve"> Electronegativity</w:t>
      </w:r>
    </w:p>
    <w:p w14:paraId="6813FEBE" w14:textId="77777777" w:rsidR="00C62E19" w:rsidRPr="00100399" w:rsidRDefault="00C62E19" w:rsidP="00C62E19">
      <w:pPr>
        <w:tabs>
          <w:tab w:val="left" w:pos="5355"/>
        </w:tabs>
        <w:autoSpaceDE w:val="0"/>
        <w:autoSpaceDN w:val="0"/>
        <w:adjustRightInd w:val="0"/>
        <w:ind w:left="720" w:firstLine="567"/>
        <w:rPr>
          <w:rFonts w:ascii="Calibri" w:hAnsi="Calibri" w:cs="Utopia-Regular"/>
          <w:sz w:val="22"/>
          <w:szCs w:val="22"/>
        </w:rPr>
      </w:pPr>
      <w:r w:rsidRPr="00100399">
        <w:rPr>
          <w:rFonts w:ascii="Calibri" w:hAnsi="Calibri" w:cs="Utopia-Bold"/>
          <w:b/>
          <w:bCs/>
          <w:sz w:val="22"/>
          <w:szCs w:val="22"/>
        </w:rPr>
        <w:t xml:space="preserve">a. </w:t>
      </w:r>
      <w:r w:rsidRPr="00100399">
        <w:rPr>
          <w:rFonts w:ascii="Calibri" w:hAnsi="Calibri" w:cs="Utopia-Regular"/>
          <w:sz w:val="22"/>
          <w:szCs w:val="22"/>
        </w:rPr>
        <w:t>generally decreases from left to right across a period.</w:t>
      </w:r>
    </w:p>
    <w:p w14:paraId="6220B569" w14:textId="77777777" w:rsidR="00C62E19" w:rsidRPr="00100399" w:rsidRDefault="00C62E19" w:rsidP="00C62E19">
      <w:pPr>
        <w:tabs>
          <w:tab w:val="left" w:pos="5355"/>
        </w:tabs>
        <w:autoSpaceDE w:val="0"/>
        <w:autoSpaceDN w:val="0"/>
        <w:adjustRightInd w:val="0"/>
        <w:ind w:left="720" w:firstLine="567"/>
        <w:rPr>
          <w:rFonts w:ascii="Calibri" w:hAnsi="Calibri" w:cs="Utopia-Regular"/>
          <w:sz w:val="22"/>
          <w:szCs w:val="22"/>
        </w:rPr>
      </w:pPr>
      <w:r w:rsidRPr="00100399">
        <w:rPr>
          <w:rFonts w:ascii="Calibri" w:hAnsi="Calibri" w:cs="Utopia-Regular"/>
          <w:b/>
          <w:sz w:val="22"/>
          <w:szCs w:val="22"/>
        </w:rPr>
        <w:t xml:space="preserve">b. </w:t>
      </w:r>
      <w:r w:rsidRPr="00100399">
        <w:rPr>
          <w:rFonts w:ascii="Calibri" w:hAnsi="Calibri" w:cs="Utopia-Regular"/>
          <w:sz w:val="22"/>
          <w:szCs w:val="22"/>
        </w:rPr>
        <w:t>is the amount of energy needed to remove an electron from an atom.</w:t>
      </w:r>
    </w:p>
    <w:p w14:paraId="1BDC56B0" w14:textId="77777777" w:rsidR="00C62E19" w:rsidRPr="00100399" w:rsidRDefault="00C62E19" w:rsidP="00C62E19">
      <w:pPr>
        <w:tabs>
          <w:tab w:val="left" w:pos="5355"/>
        </w:tabs>
        <w:autoSpaceDE w:val="0"/>
        <w:autoSpaceDN w:val="0"/>
        <w:adjustRightInd w:val="0"/>
        <w:ind w:left="720" w:firstLine="567"/>
        <w:rPr>
          <w:rFonts w:ascii="Calibri" w:hAnsi="Calibri" w:cs="Utopia-Regular"/>
          <w:sz w:val="22"/>
          <w:szCs w:val="22"/>
        </w:rPr>
      </w:pPr>
      <w:r w:rsidRPr="00100399">
        <w:rPr>
          <w:rFonts w:ascii="Calibri" w:hAnsi="Calibri" w:cs="Utopia-Regular"/>
          <w:b/>
          <w:sz w:val="22"/>
          <w:szCs w:val="22"/>
        </w:rPr>
        <w:t xml:space="preserve">c. </w:t>
      </w:r>
      <w:r w:rsidRPr="00100399">
        <w:rPr>
          <w:rFonts w:ascii="Calibri" w:hAnsi="Calibri" w:cs="Utopia-Regular"/>
          <w:sz w:val="22"/>
          <w:szCs w:val="22"/>
        </w:rPr>
        <w:t>generally decreases from top to bottom within a group.</w:t>
      </w:r>
    </w:p>
    <w:p w14:paraId="6EF653BC" w14:textId="77777777" w:rsidR="00C62E19" w:rsidRPr="00100399" w:rsidRDefault="00C62E19" w:rsidP="00C62E19">
      <w:pPr>
        <w:tabs>
          <w:tab w:val="left" w:pos="5355"/>
        </w:tabs>
        <w:autoSpaceDE w:val="0"/>
        <w:autoSpaceDN w:val="0"/>
        <w:adjustRightInd w:val="0"/>
        <w:ind w:left="720" w:firstLine="567"/>
        <w:rPr>
          <w:rFonts w:ascii="Calibri" w:hAnsi="Calibri" w:cs="Utopia-Regular"/>
          <w:sz w:val="22"/>
          <w:szCs w:val="22"/>
        </w:rPr>
      </w:pPr>
      <w:r w:rsidRPr="00100399">
        <w:rPr>
          <w:rFonts w:ascii="Calibri" w:hAnsi="Calibri" w:cs="Utopia-Regular"/>
          <w:b/>
          <w:sz w:val="22"/>
          <w:szCs w:val="22"/>
        </w:rPr>
        <w:t xml:space="preserve">d. </w:t>
      </w:r>
      <w:r w:rsidRPr="00100399">
        <w:rPr>
          <w:rFonts w:ascii="Calibri" w:hAnsi="Calibri" w:cs="Utopia-Regular"/>
          <w:sz w:val="22"/>
          <w:szCs w:val="22"/>
        </w:rPr>
        <w:t>is generally higher for metals than for nonmetals.</w:t>
      </w:r>
    </w:p>
    <w:p w14:paraId="7AF73D2B" w14:textId="77777777" w:rsidR="00C62E19" w:rsidRDefault="00C62E19" w:rsidP="00C62E19">
      <w:pPr>
        <w:rPr>
          <w:rFonts w:ascii="Calibri" w:hAnsi="Calibri"/>
          <w:sz w:val="22"/>
          <w:szCs w:val="22"/>
        </w:rPr>
      </w:pPr>
    </w:p>
    <w:p w14:paraId="55F16FDD" w14:textId="77777777" w:rsidR="001D4DF4" w:rsidRPr="00100399" w:rsidRDefault="001D4DF4" w:rsidP="00C62E19">
      <w:pPr>
        <w:rPr>
          <w:rFonts w:ascii="Calibri" w:hAnsi="Calibri"/>
          <w:sz w:val="22"/>
          <w:szCs w:val="22"/>
        </w:rPr>
      </w:pPr>
    </w:p>
    <w:p w14:paraId="2A5D42E2" w14:textId="77777777" w:rsidR="001D4DF4" w:rsidRDefault="001D4DF4" w:rsidP="00C62E19">
      <w:pPr>
        <w:tabs>
          <w:tab w:val="left" w:pos="864"/>
        </w:tabs>
        <w:ind w:left="1152" w:hanging="1152"/>
        <w:rPr>
          <w:rFonts w:ascii="Calibri" w:hAnsi="Calibri"/>
          <w:b/>
          <w:sz w:val="22"/>
          <w:szCs w:val="22"/>
          <w:u w:val="single"/>
        </w:rPr>
      </w:pPr>
    </w:p>
    <w:p w14:paraId="79F28DC8" w14:textId="77777777" w:rsidR="00C62E19" w:rsidRPr="00100399" w:rsidRDefault="00C62E19" w:rsidP="001D4DF4">
      <w:pPr>
        <w:tabs>
          <w:tab w:val="left" w:pos="864"/>
        </w:tabs>
        <w:spacing w:line="360" w:lineRule="auto"/>
        <w:ind w:left="1152" w:hanging="1152"/>
        <w:rPr>
          <w:rFonts w:ascii="Calibri" w:hAnsi="Calibri"/>
          <w:sz w:val="22"/>
          <w:szCs w:val="22"/>
        </w:rPr>
      </w:pPr>
      <w:r w:rsidRPr="00100399">
        <w:rPr>
          <w:rFonts w:ascii="Calibri" w:hAnsi="Calibri"/>
          <w:b/>
          <w:sz w:val="22"/>
          <w:szCs w:val="22"/>
          <w:u w:val="single"/>
        </w:rPr>
        <w:tab/>
      </w:r>
      <w:r w:rsidRPr="00100399">
        <w:rPr>
          <w:rFonts w:ascii="Calibri" w:hAnsi="Calibri"/>
          <w:b/>
          <w:sz w:val="22"/>
          <w:szCs w:val="22"/>
        </w:rPr>
        <w:t xml:space="preserve">  23.</w:t>
      </w:r>
      <w:r w:rsidRPr="00100399">
        <w:rPr>
          <w:rFonts w:ascii="Calibri" w:hAnsi="Calibri"/>
          <w:sz w:val="22"/>
          <w:szCs w:val="22"/>
        </w:rPr>
        <w:t xml:space="preserve"> Atomic size generally</w:t>
      </w:r>
    </w:p>
    <w:p w14:paraId="693638E6" w14:textId="77777777" w:rsidR="00C62E19" w:rsidRPr="00100399" w:rsidRDefault="00C62E19" w:rsidP="001D4DF4">
      <w:pPr>
        <w:tabs>
          <w:tab w:val="left" w:pos="5355"/>
        </w:tabs>
        <w:autoSpaceDE w:val="0"/>
        <w:autoSpaceDN w:val="0"/>
        <w:adjustRightInd w:val="0"/>
        <w:spacing w:line="360" w:lineRule="auto"/>
        <w:ind w:left="720" w:firstLine="567"/>
        <w:rPr>
          <w:rFonts w:ascii="Calibri" w:hAnsi="Calibri" w:cs="Utopia-Regular"/>
          <w:sz w:val="22"/>
          <w:szCs w:val="22"/>
        </w:rPr>
      </w:pPr>
      <w:r w:rsidRPr="00100399">
        <w:rPr>
          <w:rFonts w:ascii="Calibri" w:hAnsi="Calibri" w:cs="Utopia-Bold"/>
          <w:b/>
          <w:bCs/>
          <w:sz w:val="22"/>
          <w:szCs w:val="22"/>
        </w:rPr>
        <w:t xml:space="preserve">a. </w:t>
      </w:r>
      <w:r w:rsidRPr="00100399">
        <w:rPr>
          <w:rFonts w:ascii="Calibri" w:hAnsi="Calibri" w:cs="Utopia-Regular"/>
          <w:sz w:val="22"/>
          <w:szCs w:val="22"/>
        </w:rPr>
        <w:t>increases from left to right across a period.</w:t>
      </w:r>
    </w:p>
    <w:p w14:paraId="6031CA83" w14:textId="77777777" w:rsidR="00C62E19" w:rsidRPr="00100399" w:rsidRDefault="00C62E19" w:rsidP="001D4DF4">
      <w:pPr>
        <w:tabs>
          <w:tab w:val="left" w:pos="5355"/>
        </w:tabs>
        <w:autoSpaceDE w:val="0"/>
        <w:autoSpaceDN w:val="0"/>
        <w:adjustRightInd w:val="0"/>
        <w:spacing w:line="360" w:lineRule="auto"/>
        <w:ind w:left="720" w:firstLine="567"/>
        <w:rPr>
          <w:rFonts w:ascii="Calibri" w:hAnsi="Calibri" w:cs="Utopia-Regular"/>
          <w:sz w:val="22"/>
          <w:szCs w:val="22"/>
        </w:rPr>
      </w:pPr>
      <w:r w:rsidRPr="00100399">
        <w:rPr>
          <w:rFonts w:ascii="Calibri" w:hAnsi="Calibri" w:cs="Utopia-Regular"/>
          <w:b/>
          <w:sz w:val="22"/>
          <w:szCs w:val="22"/>
        </w:rPr>
        <w:t xml:space="preserve">b. </w:t>
      </w:r>
      <w:r w:rsidRPr="00100399">
        <w:rPr>
          <w:rFonts w:ascii="Calibri" w:hAnsi="Calibri" w:cs="Utopia-Regular"/>
          <w:sz w:val="22"/>
          <w:szCs w:val="22"/>
        </w:rPr>
        <w:t>decreases from top to bottom within a group.</w:t>
      </w:r>
    </w:p>
    <w:p w14:paraId="7132E033" w14:textId="77777777" w:rsidR="00C62E19" w:rsidRPr="00100399" w:rsidRDefault="00C62E19" w:rsidP="001D4DF4">
      <w:pPr>
        <w:tabs>
          <w:tab w:val="left" w:pos="5355"/>
        </w:tabs>
        <w:autoSpaceDE w:val="0"/>
        <w:autoSpaceDN w:val="0"/>
        <w:adjustRightInd w:val="0"/>
        <w:spacing w:line="360" w:lineRule="auto"/>
        <w:ind w:left="720" w:firstLine="567"/>
        <w:rPr>
          <w:rFonts w:ascii="Calibri" w:hAnsi="Calibri" w:cs="Utopia-Regular"/>
          <w:sz w:val="22"/>
          <w:szCs w:val="22"/>
        </w:rPr>
      </w:pPr>
      <w:r w:rsidRPr="00100399">
        <w:rPr>
          <w:rFonts w:ascii="Calibri" w:hAnsi="Calibri" w:cs="Utopia-Regular"/>
          <w:b/>
          <w:sz w:val="22"/>
          <w:szCs w:val="22"/>
        </w:rPr>
        <w:t xml:space="preserve">c. </w:t>
      </w:r>
      <w:r w:rsidRPr="00100399">
        <w:rPr>
          <w:rFonts w:ascii="Calibri" w:hAnsi="Calibri" w:cs="Utopia-Regular"/>
          <w:sz w:val="22"/>
          <w:szCs w:val="22"/>
        </w:rPr>
        <w:t>remains constant within a period.</w:t>
      </w:r>
    </w:p>
    <w:p w14:paraId="47CFF1D9" w14:textId="77777777" w:rsidR="00C62E19" w:rsidRPr="00100399" w:rsidRDefault="00C62E19" w:rsidP="001D4DF4">
      <w:pPr>
        <w:spacing w:line="360" w:lineRule="auto"/>
        <w:ind w:left="567" w:firstLine="720"/>
        <w:rPr>
          <w:rFonts w:ascii="Calibri" w:hAnsi="Calibri" w:cs="Utopia-Regular"/>
          <w:sz w:val="22"/>
          <w:szCs w:val="22"/>
        </w:rPr>
      </w:pPr>
      <w:r w:rsidRPr="00100399">
        <w:rPr>
          <w:rFonts w:ascii="Calibri" w:hAnsi="Calibri" w:cs="Utopia-Regular"/>
          <w:b/>
          <w:sz w:val="22"/>
          <w:szCs w:val="22"/>
        </w:rPr>
        <w:t xml:space="preserve">d. </w:t>
      </w:r>
      <w:r w:rsidRPr="00100399">
        <w:rPr>
          <w:rFonts w:ascii="Calibri" w:hAnsi="Calibri" w:cs="Utopia-Regular"/>
          <w:sz w:val="22"/>
          <w:szCs w:val="22"/>
        </w:rPr>
        <w:t>decreases from left to right across a period.</w:t>
      </w:r>
    </w:p>
    <w:p w14:paraId="0F7DEC46" w14:textId="77777777" w:rsidR="00C62E19" w:rsidRPr="00100399" w:rsidRDefault="00C62E19" w:rsidP="001D4DF4">
      <w:pPr>
        <w:spacing w:line="360" w:lineRule="auto"/>
        <w:rPr>
          <w:rFonts w:ascii="Calibri" w:hAnsi="Calibri" w:cs="Utopia-Regular"/>
          <w:b/>
          <w:sz w:val="22"/>
          <w:szCs w:val="22"/>
        </w:rPr>
      </w:pPr>
    </w:p>
    <w:p w14:paraId="6CDDF61F" w14:textId="77777777" w:rsidR="00C62E19" w:rsidRPr="00100399" w:rsidRDefault="00C62E19" w:rsidP="001D4DF4">
      <w:pPr>
        <w:tabs>
          <w:tab w:val="left" w:pos="864"/>
        </w:tabs>
        <w:spacing w:line="360" w:lineRule="auto"/>
        <w:ind w:left="1152" w:hanging="1152"/>
        <w:rPr>
          <w:rFonts w:ascii="Calibri" w:hAnsi="Calibri"/>
          <w:sz w:val="22"/>
          <w:szCs w:val="22"/>
        </w:rPr>
      </w:pPr>
      <w:r w:rsidRPr="00100399">
        <w:rPr>
          <w:rFonts w:ascii="Calibri" w:hAnsi="Calibri"/>
          <w:b/>
          <w:sz w:val="22"/>
          <w:szCs w:val="22"/>
          <w:u w:val="single"/>
        </w:rPr>
        <w:tab/>
      </w:r>
      <w:r w:rsidRPr="00100399">
        <w:rPr>
          <w:rFonts w:ascii="Calibri" w:hAnsi="Calibri"/>
          <w:b/>
          <w:sz w:val="22"/>
          <w:szCs w:val="22"/>
        </w:rPr>
        <w:t xml:space="preserve">  24.</w:t>
      </w:r>
      <w:r w:rsidRPr="00100399">
        <w:rPr>
          <w:rFonts w:ascii="Calibri" w:hAnsi="Calibri"/>
          <w:sz w:val="22"/>
          <w:szCs w:val="22"/>
        </w:rPr>
        <w:t xml:space="preserve"> Of the following atoms, which one has the smallest ionization energy?</w:t>
      </w:r>
    </w:p>
    <w:p w14:paraId="1A37E20C" w14:textId="77777777" w:rsidR="00C62E19" w:rsidRPr="00100399" w:rsidRDefault="00C62E19" w:rsidP="001D4DF4">
      <w:pPr>
        <w:tabs>
          <w:tab w:val="left" w:pos="5355"/>
        </w:tabs>
        <w:autoSpaceDE w:val="0"/>
        <w:autoSpaceDN w:val="0"/>
        <w:adjustRightInd w:val="0"/>
        <w:spacing w:line="360" w:lineRule="auto"/>
        <w:ind w:left="720" w:firstLine="567"/>
        <w:rPr>
          <w:rFonts w:ascii="Calibri" w:hAnsi="Calibri" w:cs="Utopia-Regular"/>
          <w:sz w:val="22"/>
          <w:szCs w:val="22"/>
        </w:rPr>
      </w:pPr>
      <w:r w:rsidRPr="00100399">
        <w:rPr>
          <w:rFonts w:ascii="Calibri" w:hAnsi="Calibri" w:cs="Utopia-Bold"/>
          <w:b/>
          <w:bCs/>
          <w:sz w:val="22"/>
          <w:szCs w:val="22"/>
        </w:rPr>
        <w:t xml:space="preserve">a. </w:t>
      </w:r>
      <w:r w:rsidRPr="00100399">
        <w:rPr>
          <w:rFonts w:ascii="Calibri" w:hAnsi="Calibri" w:cs="Utopia-Regular"/>
          <w:sz w:val="22"/>
          <w:szCs w:val="22"/>
        </w:rPr>
        <w:t>boron</w:t>
      </w:r>
      <w:r w:rsidRPr="00100399">
        <w:rPr>
          <w:rFonts w:ascii="Calibri" w:hAnsi="Calibri" w:cs="Utopia-Regular"/>
          <w:sz w:val="22"/>
          <w:szCs w:val="22"/>
        </w:rPr>
        <w:tab/>
      </w:r>
      <w:r w:rsidRPr="00100399">
        <w:rPr>
          <w:rFonts w:ascii="Calibri" w:hAnsi="Calibri" w:cs="Utopia-Bold"/>
          <w:b/>
          <w:bCs/>
          <w:sz w:val="22"/>
          <w:szCs w:val="22"/>
        </w:rPr>
        <w:t xml:space="preserve">c. </w:t>
      </w:r>
      <w:r w:rsidRPr="00100399">
        <w:rPr>
          <w:rFonts w:ascii="Calibri" w:hAnsi="Calibri" w:cs="Utopia-Regular"/>
          <w:sz w:val="22"/>
          <w:szCs w:val="22"/>
        </w:rPr>
        <w:t>nitrogen</w:t>
      </w:r>
    </w:p>
    <w:p w14:paraId="6CE7B7A7" w14:textId="77777777" w:rsidR="00C62E19" w:rsidRPr="00100399" w:rsidRDefault="00C62E19" w:rsidP="001D4DF4">
      <w:pPr>
        <w:tabs>
          <w:tab w:val="left" w:pos="5355"/>
        </w:tabs>
        <w:autoSpaceDE w:val="0"/>
        <w:autoSpaceDN w:val="0"/>
        <w:adjustRightInd w:val="0"/>
        <w:spacing w:line="360" w:lineRule="auto"/>
        <w:ind w:left="720" w:firstLine="567"/>
        <w:rPr>
          <w:rFonts w:ascii="Calibri" w:hAnsi="Calibri" w:cs="Utopia-Regular"/>
          <w:sz w:val="22"/>
          <w:szCs w:val="22"/>
        </w:rPr>
      </w:pPr>
      <w:r w:rsidRPr="00100399">
        <w:rPr>
          <w:rFonts w:ascii="Calibri" w:hAnsi="Calibri" w:cs="Utopia-Bold"/>
          <w:b/>
          <w:bCs/>
          <w:sz w:val="22"/>
          <w:szCs w:val="22"/>
        </w:rPr>
        <w:t xml:space="preserve">b. </w:t>
      </w:r>
      <w:r w:rsidRPr="00100399">
        <w:rPr>
          <w:rFonts w:ascii="Calibri" w:hAnsi="Calibri" w:cs="Utopia-Regular"/>
          <w:sz w:val="22"/>
          <w:szCs w:val="22"/>
        </w:rPr>
        <w:t>aluminum</w:t>
      </w:r>
      <w:r w:rsidRPr="00100399">
        <w:rPr>
          <w:rFonts w:ascii="Calibri" w:hAnsi="Calibri" w:cs="Utopia-Regular"/>
          <w:sz w:val="22"/>
          <w:szCs w:val="22"/>
        </w:rPr>
        <w:tab/>
      </w:r>
      <w:r w:rsidRPr="00100399">
        <w:rPr>
          <w:rFonts w:ascii="Calibri" w:hAnsi="Calibri" w:cs="Utopia-Bold"/>
          <w:b/>
          <w:bCs/>
          <w:sz w:val="22"/>
          <w:szCs w:val="22"/>
        </w:rPr>
        <w:t xml:space="preserve">d. </w:t>
      </w:r>
      <w:r w:rsidRPr="00100399">
        <w:rPr>
          <w:rFonts w:ascii="Calibri" w:hAnsi="Calibri" w:cs="Utopia-Regular"/>
          <w:sz w:val="22"/>
          <w:szCs w:val="22"/>
        </w:rPr>
        <w:t>silicon</w:t>
      </w:r>
    </w:p>
    <w:p w14:paraId="107D84F2" w14:textId="77777777" w:rsidR="00C62E19" w:rsidRPr="00100399" w:rsidRDefault="00C62E19" w:rsidP="001D4DF4">
      <w:pPr>
        <w:spacing w:line="360" w:lineRule="auto"/>
        <w:rPr>
          <w:rFonts w:ascii="Calibri" w:hAnsi="Calibri"/>
          <w:sz w:val="22"/>
          <w:szCs w:val="22"/>
        </w:rPr>
      </w:pPr>
    </w:p>
    <w:p w14:paraId="3A61F462" w14:textId="77777777" w:rsidR="00C62E19" w:rsidRPr="00100399" w:rsidRDefault="00C62E19" w:rsidP="001D4DF4">
      <w:pPr>
        <w:tabs>
          <w:tab w:val="left" w:pos="864"/>
        </w:tabs>
        <w:spacing w:line="360" w:lineRule="auto"/>
        <w:ind w:left="1152" w:hanging="1152"/>
        <w:rPr>
          <w:rFonts w:ascii="Calibri" w:hAnsi="Calibri"/>
          <w:sz w:val="22"/>
          <w:szCs w:val="22"/>
        </w:rPr>
      </w:pPr>
      <w:r w:rsidRPr="00100399">
        <w:rPr>
          <w:rFonts w:ascii="Calibri" w:hAnsi="Calibri"/>
          <w:b/>
          <w:sz w:val="22"/>
          <w:szCs w:val="22"/>
          <w:u w:val="single"/>
        </w:rPr>
        <w:tab/>
      </w:r>
      <w:r w:rsidRPr="00100399">
        <w:rPr>
          <w:rFonts w:ascii="Calibri" w:hAnsi="Calibri"/>
          <w:b/>
          <w:sz w:val="22"/>
          <w:szCs w:val="22"/>
        </w:rPr>
        <w:t xml:space="preserve">  25.</w:t>
      </w:r>
      <w:r w:rsidRPr="00100399">
        <w:rPr>
          <w:rFonts w:ascii="Calibri" w:hAnsi="Calibri"/>
          <w:sz w:val="22"/>
          <w:szCs w:val="22"/>
        </w:rPr>
        <w:t xml:space="preserve"> The alkali metals do </w:t>
      </w:r>
      <w:r w:rsidRPr="00100399">
        <w:rPr>
          <w:rFonts w:ascii="Calibri" w:hAnsi="Calibri"/>
          <w:i/>
          <w:sz w:val="22"/>
          <w:szCs w:val="22"/>
        </w:rPr>
        <w:t>not</w:t>
      </w:r>
      <w:r w:rsidRPr="00100399">
        <w:rPr>
          <w:rFonts w:ascii="Calibri" w:hAnsi="Calibri"/>
          <w:sz w:val="22"/>
          <w:szCs w:val="22"/>
        </w:rPr>
        <w:t xml:space="preserve"> include</w:t>
      </w:r>
    </w:p>
    <w:p w14:paraId="5AE91D7B" w14:textId="77777777" w:rsidR="00C62E19" w:rsidRPr="00100399" w:rsidRDefault="00C62E19" w:rsidP="001D4DF4">
      <w:pPr>
        <w:tabs>
          <w:tab w:val="left" w:pos="5355"/>
        </w:tabs>
        <w:autoSpaceDE w:val="0"/>
        <w:autoSpaceDN w:val="0"/>
        <w:adjustRightInd w:val="0"/>
        <w:spacing w:line="360" w:lineRule="auto"/>
        <w:ind w:left="720" w:firstLine="567"/>
        <w:rPr>
          <w:rFonts w:ascii="Calibri" w:hAnsi="Calibri" w:cs="Utopia-Regular"/>
          <w:sz w:val="22"/>
          <w:szCs w:val="22"/>
        </w:rPr>
      </w:pPr>
      <w:r w:rsidRPr="00100399">
        <w:rPr>
          <w:rFonts w:ascii="Calibri" w:hAnsi="Calibri" w:cs="Utopia-Bold"/>
          <w:b/>
          <w:bCs/>
          <w:sz w:val="22"/>
          <w:szCs w:val="22"/>
        </w:rPr>
        <w:t xml:space="preserve">a. </w:t>
      </w:r>
      <w:r w:rsidRPr="00100399">
        <w:rPr>
          <w:rFonts w:ascii="Calibri" w:hAnsi="Calibri" w:cs="Utopia-Regular"/>
          <w:sz w:val="22"/>
          <w:szCs w:val="22"/>
        </w:rPr>
        <w:t>Li.</w:t>
      </w:r>
      <w:r w:rsidRPr="00100399">
        <w:rPr>
          <w:rFonts w:ascii="Calibri" w:hAnsi="Calibri" w:cs="Utopia-Regular"/>
          <w:sz w:val="22"/>
          <w:szCs w:val="22"/>
        </w:rPr>
        <w:tab/>
      </w:r>
      <w:r w:rsidRPr="00100399">
        <w:rPr>
          <w:rFonts w:ascii="Calibri" w:hAnsi="Calibri" w:cs="Utopia-Bold"/>
          <w:b/>
          <w:bCs/>
          <w:sz w:val="22"/>
          <w:szCs w:val="22"/>
        </w:rPr>
        <w:t xml:space="preserve">c. </w:t>
      </w:r>
      <w:r w:rsidRPr="00100399">
        <w:rPr>
          <w:rFonts w:ascii="Calibri" w:hAnsi="Calibri" w:cs="Utopia-Regular"/>
          <w:sz w:val="22"/>
          <w:szCs w:val="22"/>
        </w:rPr>
        <w:t>Na.</w:t>
      </w:r>
    </w:p>
    <w:p w14:paraId="3C1CD545" w14:textId="77777777" w:rsidR="00C62E19" w:rsidRPr="00100399" w:rsidRDefault="00C62E19" w:rsidP="001D4DF4">
      <w:pPr>
        <w:tabs>
          <w:tab w:val="left" w:pos="5355"/>
        </w:tabs>
        <w:autoSpaceDE w:val="0"/>
        <w:autoSpaceDN w:val="0"/>
        <w:adjustRightInd w:val="0"/>
        <w:spacing w:line="360" w:lineRule="auto"/>
        <w:ind w:left="720" w:firstLine="567"/>
        <w:rPr>
          <w:rFonts w:ascii="Calibri" w:hAnsi="Calibri" w:cs="Utopia-Regular"/>
          <w:sz w:val="22"/>
          <w:szCs w:val="22"/>
        </w:rPr>
      </w:pPr>
      <w:r w:rsidRPr="00100399">
        <w:rPr>
          <w:rFonts w:ascii="Calibri" w:hAnsi="Calibri" w:cs="Utopia-Bold"/>
          <w:b/>
          <w:bCs/>
          <w:sz w:val="22"/>
          <w:szCs w:val="22"/>
        </w:rPr>
        <w:t xml:space="preserve">b. </w:t>
      </w:r>
      <w:r w:rsidRPr="00100399">
        <w:rPr>
          <w:rFonts w:ascii="Calibri" w:hAnsi="Calibri" w:cs="Utopia-Regular"/>
          <w:sz w:val="22"/>
          <w:szCs w:val="22"/>
        </w:rPr>
        <w:t>Ca.</w:t>
      </w:r>
      <w:r w:rsidRPr="00100399">
        <w:rPr>
          <w:rFonts w:ascii="Calibri" w:hAnsi="Calibri" w:cs="Utopia-Regular"/>
          <w:sz w:val="22"/>
          <w:szCs w:val="22"/>
        </w:rPr>
        <w:tab/>
      </w:r>
      <w:r w:rsidRPr="00100399">
        <w:rPr>
          <w:rFonts w:ascii="Calibri" w:hAnsi="Calibri" w:cs="Utopia-Bold"/>
          <w:b/>
          <w:bCs/>
          <w:sz w:val="22"/>
          <w:szCs w:val="22"/>
        </w:rPr>
        <w:t xml:space="preserve">d. </w:t>
      </w:r>
      <w:proofErr w:type="spellStart"/>
      <w:r w:rsidRPr="00100399">
        <w:rPr>
          <w:rFonts w:ascii="Calibri" w:hAnsi="Calibri" w:cs="Utopia-Regular"/>
          <w:sz w:val="22"/>
          <w:szCs w:val="22"/>
        </w:rPr>
        <w:t>Rb</w:t>
      </w:r>
      <w:proofErr w:type="spellEnd"/>
      <w:r w:rsidRPr="00100399">
        <w:rPr>
          <w:rFonts w:ascii="Calibri" w:hAnsi="Calibri" w:cs="Utopia-Regular"/>
          <w:sz w:val="22"/>
          <w:szCs w:val="22"/>
        </w:rPr>
        <w:t>.</w:t>
      </w:r>
    </w:p>
    <w:p w14:paraId="392E8CE3" w14:textId="77777777" w:rsidR="00C62E19" w:rsidRPr="00100399" w:rsidRDefault="00C62E19" w:rsidP="00C62E19">
      <w:pPr>
        <w:rPr>
          <w:rFonts w:ascii="Calibri" w:hAnsi="Calibri"/>
          <w:sz w:val="22"/>
          <w:szCs w:val="22"/>
        </w:rPr>
      </w:pPr>
    </w:p>
    <w:p w14:paraId="49DFAB9E" w14:textId="77777777" w:rsidR="00100399" w:rsidRPr="00100399" w:rsidRDefault="00100399" w:rsidP="00C62E19">
      <w:pPr>
        <w:rPr>
          <w:rFonts w:ascii="Calibri" w:hAnsi="Calibri"/>
          <w:sz w:val="22"/>
          <w:szCs w:val="22"/>
        </w:rPr>
      </w:pPr>
    </w:p>
    <w:p w14:paraId="24C7AD5C" w14:textId="77777777" w:rsidR="00100399" w:rsidRPr="00100399" w:rsidRDefault="00100399" w:rsidP="00C62E19">
      <w:pPr>
        <w:rPr>
          <w:rFonts w:ascii="Calibri" w:hAnsi="Calibri"/>
          <w:b/>
          <w:sz w:val="26"/>
          <w:szCs w:val="26"/>
        </w:rPr>
      </w:pPr>
      <w:r w:rsidRPr="00100399">
        <w:rPr>
          <w:rFonts w:ascii="Calibri" w:hAnsi="Calibri"/>
          <w:b/>
          <w:sz w:val="26"/>
          <w:szCs w:val="26"/>
        </w:rPr>
        <w:t>Valence Electrons and Oxidation Number</w:t>
      </w:r>
    </w:p>
    <w:p w14:paraId="1B52578C" w14:textId="77777777" w:rsidR="00100399" w:rsidRPr="00100399" w:rsidRDefault="00100399" w:rsidP="00C62E19">
      <w:pPr>
        <w:rPr>
          <w:rFonts w:ascii="Calibri" w:hAnsi="Calibri"/>
          <w:sz w:val="22"/>
          <w:szCs w:val="22"/>
        </w:rPr>
      </w:pPr>
    </w:p>
    <w:p w14:paraId="40F56762" w14:textId="09C1ED70" w:rsidR="00100399" w:rsidRDefault="00100399" w:rsidP="00C62E19">
      <w:pPr>
        <w:rPr>
          <w:rFonts w:ascii="Calibri" w:hAnsi="Calibri"/>
          <w:sz w:val="22"/>
          <w:szCs w:val="22"/>
        </w:rPr>
      </w:pPr>
      <w:r w:rsidRPr="00100399">
        <w:rPr>
          <w:rFonts w:ascii="Calibri" w:hAnsi="Calibri"/>
          <w:sz w:val="22"/>
          <w:szCs w:val="22"/>
        </w:rPr>
        <w:t>1. What is the octet rule? _________________________________________________________</w:t>
      </w:r>
      <w:r w:rsidR="001D4DF4">
        <w:rPr>
          <w:rFonts w:ascii="Calibri" w:hAnsi="Calibri"/>
          <w:sz w:val="22"/>
          <w:szCs w:val="22"/>
        </w:rPr>
        <w:t>_______</w:t>
      </w:r>
    </w:p>
    <w:p w14:paraId="5AF5260F" w14:textId="77777777" w:rsidR="001D4DF4" w:rsidRDefault="001D4DF4" w:rsidP="00C62E19">
      <w:pPr>
        <w:rPr>
          <w:rFonts w:ascii="Calibri" w:hAnsi="Calibri"/>
          <w:sz w:val="22"/>
          <w:szCs w:val="22"/>
        </w:rPr>
      </w:pPr>
    </w:p>
    <w:p w14:paraId="6FBE88F3" w14:textId="7B98B302" w:rsidR="001D4DF4" w:rsidRPr="00100399" w:rsidRDefault="001D4DF4" w:rsidP="00C62E19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_____________________________________________________________________________________</w:t>
      </w:r>
    </w:p>
    <w:p w14:paraId="218BE60E" w14:textId="77777777" w:rsidR="00100399" w:rsidRPr="00100399" w:rsidRDefault="00100399" w:rsidP="00C62E19">
      <w:pPr>
        <w:rPr>
          <w:rFonts w:ascii="Calibri" w:hAnsi="Calibri"/>
          <w:sz w:val="22"/>
          <w:szCs w:val="22"/>
        </w:rPr>
      </w:pPr>
    </w:p>
    <w:p w14:paraId="721B6C5B" w14:textId="77777777" w:rsidR="001D4DF4" w:rsidRDefault="001D4DF4" w:rsidP="00C62E19">
      <w:pPr>
        <w:rPr>
          <w:rFonts w:ascii="Calibri" w:hAnsi="Calibri"/>
          <w:sz w:val="22"/>
          <w:szCs w:val="22"/>
        </w:rPr>
      </w:pPr>
    </w:p>
    <w:p w14:paraId="0F057D8E" w14:textId="77777777" w:rsidR="00100399" w:rsidRPr="00100399" w:rsidRDefault="00100399" w:rsidP="00C62E19">
      <w:pPr>
        <w:rPr>
          <w:rFonts w:ascii="Calibri" w:hAnsi="Calibri"/>
          <w:sz w:val="22"/>
          <w:szCs w:val="22"/>
        </w:rPr>
      </w:pPr>
      <w:r w:rsidRPr="00100399">
        <w:rPr>
          <w:rFonts w:ascii="Calibri" w:hAnsi="Calibri"/>
          <w:sz w:val="22"/>
          <w:szCs w:val="22"/>
        </w:rPr>
        <w:t>2. Complete the table below.</w:t>
      </w:r>
    </w:p>
    <w:p w14:paraId="60AE7B96" w14:textId="77777777" w:rsidR="00100399" w:rsidRPr="00100399" w:rsidRDefault="00100399" w:rsidP="00C62E19">
      <w:pPr>
        <w:rPr>
          <w:rFonts w:ascii="Calibri" w:hAnsi="Calibri"/>
          <w:sz w:val="22"/>
          <w:szCs w:val="22"/>
        </w:rPr>
      </w:pPr>
    </w:p>
    <w:tbl>
      <w:tblPr>
        <w:tblStyle w:val="TableGrid"/>
        <w:tblW w:w="4568" w:type="pct"/>
        <w:jc w:val="center"/>
        <w:tblLook w:val="04A0" w:firstRow="1" w:lastRow="0" w:firstColumn="1" w:lastColumn="0" w:noHBand="0" w:noVBand="1"/>
      </w:tblPr>
      <w:tblGrid>
        <w:gridCol w:w="1280"/>
        <w:gridCol w:w="1671"/>
        <w:gridCol w:w="2560"/>
        <w:gridCol w:w="1843"/>
        <w:gridCol w:w="1395"/>
      </w:tblGrid>
      <w:tr w:rsidR="00100399" w:rsidRPr="00100399" w14:paraId="01EB7E50" w14:textId="77777777" w:rsidTr="00100399">
        <w:trPr>
          <w:jc w:val="center"/>
        </w:trPr>
        <w:tc>
          <w:tcPr>
            <w:tcW w:w="628" w:type="pct"/>
          </w:tcPr>
          <w:p w14:paraId="20C822E1" w14:textId="77777777" w:rsidR="00100399" w:rsidRPr="00100399" w:rsidRDefault="00100399" w:rsidP="00100399">
            <w:pPr>
              <w:rPr>
                <w:rFonts w:ascii="Calibri" w:hAnsi="Calibri"/>
                <w:b/>
                <w:sz w:val="22"/>
                <w:szCs w:val="22"/>
              </w:rPr>
            </w:pPr>
            <w:r w:rsidRPr="00100399">
              <w:rPr>
                <w:rFonts w:ascii="Calibri" w:hAnsi="Calibri"/>
                <w:b/>
                <w:sz w:val="22"/>
                <w:szCs w:val="22"/>
              </w:rPr>
              <w:t>Element</w:t>
            </w:r>
          </w:p>
        </w:tc>
        <w:tc>
          <w:tcPr>
            <w:tcW w:w="981" w:type="pct"/>
          </w:tcPr>
          <w:p w14:paraId="38EECF1B" w14:textId="77777777" w:rsidR="00100399" w:rsidRPr="00100399" w:rsidRDefault="00100399" w:rsidP="00100399">
            <w:pPr>
              <w:rPr>
                <w:rFonts w:ascii="Calibri" w:hAnsi="Calibri"/>
                <w:b/>
                <w:sz w:val="22"/>
                <w:szCs w:val="22"/>
              </w:rPr>
            </w:pPr>
            <w:r w:rsidRPr="00100399">
              <w:rPr>
                <w:rFonts w:ascii="Calibri" w:hAnsi="Calibri"/>
                <w:b/>
                <w:sz w:val="22"/>
                <w:szCs w:val="22"/>
              </w:rPr>
              <w:t># of Valence Electrons</w:t>
            </w:r>
          </w:p>
        </w:tc>
        <w:tc>
          <w:tcPr>
            <w:tcW w:w="1489" w:type="pct"/>
          </w:tcPr>
          <w:p w14:paraId="3C8C0F95" w14:textId="5A9BF93B" w:rsidR="00100399" w:rsidRPr="00100399" w:rsidRDefault="001D4DF4" w:rsidP="00100399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Gain or Lose</w:t>
            </w:r>
            <w:r w:rsidR="00100399" w:rsidRPr="00100399">
              <w:rPr>
                <w:rFonts w:ascii="Calibri" w:hAnsi="Calibri"/>
                <w:b/>
                <w:sz w:val="22"/>
                <w:szCs w:val="22"/>
              </w:rPr>
              <w:t xml:space="preserve"> Electrons?</w:t>
            </w:r>
          </w:p>
        </w:tc>
        <w:tc>
          <w:tcPr>
            <w:tcW w:w="1079" w:type="pct"/>
          </w:tcPr>
          <w:p w14:paraId="643E99A0" w14:textId="40AECD61" w:rsidR="00100399" w:rsidRPr="00100399" w:rsidRDefault="00100399" w:rsidP="001D4DF4">
            <w:pPr>
              <w:rPr>
                <w:rFonts w:ascii="Calibri" w:hAnsi="Calibri"/>
                <w:b/>
                <w:sz w:val="22"/>
                <w:szCs w:val="22"/>
              </w:rPr>
            </w:pPr>
            <w:r w:rsidRPr="00100399">
              <w:rPr>
                <w:rFonts w:ascii="Calibri" w:hAnsi="Calibri"/>
                <w:b/>
                <w:sz w:val="22"/>
                <w:szCs w:val="22"/>
              </w:rPr>
              <w:t xml:space="preserve"># of Electrons to </w:t>
            </w:r>
            <w:r w:rsidR="001D4DF4">
              <w:rPr>
                <w:rFonts w:ascii="Calibri" w:hAnsi="Calibri"/>
                <w:b/>
                <w:sz w:val="22"/>
                <w:szCs w:val="22"/>
              </w:rPr>
              <w:t>Gain or Lose</w:t>
            </w:r>
          </w:p>
        </w:tc>
        <w:tc>
          <w:tcPr>
            <w:tcW w:w="823" w:type="pct"/>
          </w:tcPr>
          <w:p w14:paraId="50986870" w14:textId="4429A907" w:rsidR="00100399" w:rsidRPr="00100399" w:rsidRDefault="001D4DF4" w:rsidP="00100399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Charge</w:t>
            </w:r>
          </w:p>
        </w:tc>
      </w:tr>
      <w:tr w:rsidR="00100399" w:rsidRPr="00100399" w14:paraId="5EB1E07E" w14:textId="77777777" w:rsidTr="00100399">
        <w:trPr>
          <w:jc w:val="center"/>
        </w:trPr>
        <w:tc>
          <w:tcPr>
            <w:tcW w:w="628" w:type="pct"/>
          </w:tcPr>
          <w:p w14:paraId="42596C93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sz w:val="22"/>
                <w:szCs w:val="22"/>
              </w:rPr>
            </w:pPr>
            <w:r w:rsidRPr="00100399">
              <w:rPr>
                <w:rFonts w:ascii="Calibri" w:hAnsi="Calibri"/>
                <w:sz w:val="22"/>
                <w:szCs w:val="22"/>
              </w:rPr>
              <w:t>Lithium</w:t>
            </w:r>
          </w:p>
        </w:tc>
        <w:tc>
          <w:tcPr>
            <w:tcW w:w="981" w:type="pct"/>
          </w:tcPr>
          <w:p w14:paraId="7BA70F01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489" w:type="pct"/>
          </w:tcPr>
          <w:p w14:paraId="52F794C5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079" w:type="pct"/>
          </w:tcPr>
          <w:p w14:paraId="7F1329B2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823" w:type="pct"/>
          </w:tcPr>
          <w:p w14:paraId="1D339398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100399" w:rsidRPr="00100399" w14:paraId="5AC0B028" w14:textId="77777777" w:rsidTr="00100399">
        <w:trPr>
          <w:jc w:val="center"/>
        </w:trPr>
        <w:tc>
          <w:tcPr>
            <w:tcW w:w="628" w:type="pct"/>
          </w:tcPr>
          <w:p w14:paraId="68FE3D67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sz w:val="22"/>
                <w:szCs w:val="22"/>
              </w:rPr>
            </w:pPr>
            <w:r w:rsidRPr="00100399">
              <w:rPr>
                <w:rFonts w:ascii="Calibri" w:hAnsi="Calibri"/>
                <w:sz w:val="22"/>
                <w:szCs w:val="22"/>
              </w:rPr>
              <w:t>Calcium</w:t>
            </w:r>
          </w:p>
        </w:tc>
        <w:tc>
          <w:tcPr>
            <w:tcW w:w="981" w:type="pct"/>
          </w:tcPr>
          <w:p w14:paraId="7C868D61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489" w:type="pct"/>
          </w:tcPr>
          <w:p w14:paraId="50EAB0D5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079" w:type="pct"/>
          </w:tcPr>
          <w:p w14:paraId="568EB91D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823" w:type="pct"/>
          </w:tcPr>
          <w:p w14:paraId="3C60704B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100399" w:rsidRPr="00100399" w14:paraId="0208AA22" w14:textId="77777777" w:rsidTr="00100399">
        <w:trPr>
          <w:jc w:val="center"/>
        </w:trPr>
        <w:tc>
          <w:tcPr>
            <w:tcW w:w="628" w:type="pct"/>
          </w:tcPr>
          <w:p w14:paraId="2D32D03D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sz w:val="22"/>
                <w:szCs w:val="22"/>
              </w:rPr>
            </w:pPr>
            <w:r w:rsidRPr="00100399">
              <w:rPr>
                <w:rFonts w:ascii="Calibri" w:hAnsi="Calibri"/>
                <w:sz w:val="22"/>
                <w:szCs w:val="22"/>
              </w:rPr>
              <w:t>Sulfur</w:t>
            </w:r>
          </w:p>
        </w:tc>
        <w:tc>
          <w:tcPr>
            <w:tcW w:w="981" w:type="pct"/>
          </w:tcPr>
          <w:p w14:paraId="116B889C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489" w:type="pct"/>
          </w:tcPr>
          <w:p w14:paraId="656470FB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079" w:type="pct"/>
          </w:tcPr>
          <w:p w14:paraId="594F42BF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823" w:type="pct"/>
          </w:tcPr>
          <w:p w14:paraId="50C07300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100399" w:rsidRPr="00100399" w14:paraId="45E41889" w14:textId="77777777" w:rsidTr="00100399">
        <w:trPr>
          <w:jc w:val="center"/>
        </w:trPr>
        <w:tc>
          <w:tcPr>
            <w:tcW w:w="628" w:type="pct"/>
          </w:tcPr>
          <w:p w14:paraId="217399BE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sz w:val="22"/>
                <w:szCs w:val="22"/>
              </w:rPr>
            </w:pPr>
            <w:r w:rsidRPr="00100399">
              <w:rPr>
                <w:rFonts w:ascii="Calibri" w:hAnsi="Calibri"/>
                <w:sz w:val="22"/>
                <w:szCs w:val="22"/>
              </w:rPr>
              <w:t>Chlorine</w:t>
            </w:r>
          </w:p>
        </w:tc>
        <w:tc>
          <w:tcPr>
            <w:tcW w:w="981" w:type="pct"/>
          </w:tcPr>
          <w:p w14:paraId="6ADDDB20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489" w:type="pct"/>
          </w:tcPr>
          <w:p w14:paraId="5C2C47F2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079" w:type="pct"/>
          </w:tcPr>
          <w:p w14:paraId="29D0E95B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823" w:type="pct"/>
          </w:tcPr>
          <w:p w14:paraId="4E9504C0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100399" w:rsidRPr="00100399" w14:paraId="0BD30C0F" w14:textId="77777777" w:rsidTr="00100399">
        <w:trPr>
          <w:jc w:val="center"/>
        </w:trPr>
        <w:tc>
          <w:tcPr>
            <w:tcW w:w="628" w:type="pct"/>
          </w:tcPr>
          <w:p w14:paraId="5A8E10FE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sz w:val="22"/>
                <w:szCs w:val="22"/>
              </w:rPr>
            </w:pPr>
            <w:r w:rsidRPr="00100399">
              <w:rPr>
                <w:rFonts w:ascii="Calibri" w:hAnsi="Calibri"/>
                <w:sz w:val="22"/>
                <w:szCs w:val="22"/>
              </w:rPr>
              <w:t>Germanium</w:t>
            </w:r>
          </w:p>
        </w:tc>
        <w:tc>
          <w:tcPr>
            <w:tcW w:w="981" w:type="pct"/>
          </w:tcPr>
          <w:p w14:paraId="172EB638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489" w:type="pct"/>
          </w:tcPr>
          <w:p w14:paraId="761142EE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079" w:type="pct"/>
          </w:tcPr>
          <w:p w14:paraId="0F419455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823" w:type="pct"/>
          </w:tcPr>
          <w:p w14:paraId="61E43BB2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100399" w:rsidRPr="00100399" w14:paraId="4A50C069" w14:textId="77777777" w:rsidTr="00100399">
        <w:trPr>
          <w:jc w:val="center"/>
        </w:trPr>
        <w:tc>
          <w:tcPr>
            <w:tcW w:w="628" w:type="pct"/>
          </w:tcPr>
          <w:p w14:paraId="3A82609C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sz w:val="22"/>
                <w:szCs w:val="22"/>
              </w:rPr>
            </w:pPr>
            <w:r w:rsidRPr="00100399">
              <w:rPr>
                <w:rFonts w:ascii="Calibri" w:hAnsi="Calibri"/>
                <w:sz w:val="22"/>
                <w:szCs w:val="22"/>
              </w:rPr>
              <w:t>Beryllium</w:t>
            </w:r>
          </w:p>
        </w:tc>
        <w:tc>
          <w:tcPr>
            <w:tcW w:w="981" w:type="pct"/>
          </w:tcPr>
          <w:p w14:paraId="36C10D40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489" w:type="pct"/>
          </w:tcPr>
          <w:p w14:paraId="27261C27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079" w:type="pct"/>
          </w:tcPr>
          <w:p w14:paraId="7C12DE14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823" w:type="pct"/>
          </w:tcPr>
          <w:p w14:paraId="7ADEA444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100399" w:rsidRPr="00100399" w14:paraId="29C3FC8B" w14:textId="77777777" w:rsidTr="00100399">
        <w:trPr>
          <w:jc w:val="center"/>
        </w:trPr>
        <w:tc>
          <w:tcPr>
            <w:tcW w:w="628" w:type="pct"/>
          </w:tcPr>
          <w:p w14:paraId="16F251CA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sz w:val="22"/>
                <w:szCs w:val="22"/>
              </w:rPr>
            </w:pPr>
            <w:r w:rsidRPr="00100399">
              <w:rPr>
                <w:rFonts w:ascii="Calibri" w:hAnsi="Calibri"/>
                <w:sz w:val="22"/>
                <w:szCs w:val="22"/>
              </w:rPr>
              <w:t>Carbon</w:t>
            </w:r>
          </w:p>
        </w:tc>
        <w:tc>
          <w:tcPr>
            <w:tcW w:w="981" w:type="pct"/>
          </w:tcPr>
          <w:p w14:paraId="69387D75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489" w:type="pct"/>
          </w:tcPr>
          <w:p w14:paraId="3731F1DB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079" w:type="pct"/>
          </w:tcPr>
          <w:p w14:paraId="12183E2C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823" w:type="pct"/>
          </w:tcPr>
          <w:p w14:paraId="4715C8C5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100399" w:rsidRPr="00100399" w14:paraId="7689D4E5" w14:textId="77777777" w:rsidTr="00100399">
        <w:trPr>
          <w:jc w:val="center"/>
        </w:trPr>
        <w:tc>
          <w:tcPr>
            <w:tcW w:w="628" w:type="pct"/>
          </w:tcPr>
          <w:p w14:paraId="5EBC2534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sz w:val="22"/>
                <w:szCs w:val="22"/>
              </w:rPr>
            </w:pPr>
            <w:r w:rsidRPr="00100399">
              <w:rPr>
                <w:rFonts w:ascii="Calibri" w:hAnsi="Calibri"/>
                <w:sz w:val="22"/>
                <w:szCs w:val="22"/>
              </w:rPr>
              <w:t>Arsenic</w:t>
            </w:r>
          </w:p>
        </w:tc>
        <w:tc>
          <w:tcPr>
            <w:tcW w:w="981" w:type="pct"/>
          </w:tcPr>
          <w:p w14:paraId="72EC2B62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489" w:type="pct"/>
          </w:tcPr>
          <w:p w14:paraId="6949333A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079" w:type="pct"/>
          </w:tcPr>
          <w:p w14:paraId="383F362D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823" w:type="pct"/>
          </w:tcPr>
          <w:p w14:paraId="6C0E2AB8" w14:textId="77777777" w:rsidR="00100399" w:rsidRPr="00100399" w:rsidRDefault="00100399" w:rsidP="00100399">
            <w:pPr>
              <w:spacing w:line="480" w:lineRule="auto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</w:tbl>
    <w:p w14:paraId="20B93F5E" w14:textId="77777777" w:rsidR="00100399" w:rsidRPr="00100399" w:rsidRDefault="00100399" w:rsidP="00C62E19">
      <w:pPr>
        <w:rPr>
          <w:rFonts w:ascii="Calibri" w:hAnsi="Calibri"/>
          <w:sz w:val="22"/>
          <w:szCs w:val="22"/>
        </w:rPr>
      </w:pPr>
    </w:p>
    <w:p w14:paraId="504F45CA" w14:textId="77777777" w:rsidR="001D4DF4" w:rsidRDefault="001D4DF4" w:rsidP="00C62E19">
      <w:pPr>
        <w:rPr>
          <w:rFonts w:ascii="Calibri" w:hAnsi="Calibri"/>
          <w:b/>
          <w:sz w:val="26"/>
          <w:szCs w:val="26"/>
        </w:rPr>
      </w:pPr>
    </w:p>
    <w:p w14:paraId="7DC0BB75" w14:textId="77777777" w:rsidR="00100399" w:rsidRPr="00100399" w:rsidRDefault="00100399" w:rsidP="00C62E19">
      <w:pPr>
        <w:rPr>
          <w:rFonts w:ascii="Calibri" w:hAnsi="Calibri"/>
          <w:b/>
          <w:sz w:val="26"/>
          <w:szCs w:val="26"/>
        </w:rPr>
      </w:pPr>
      <w:r w:rsidRPr="00100399">
        <w:rPr>
          <w:rFonts w:ascii="Calibri" w:hAnsi="Calibri"/>
          <w:b/>
          <w:sz w:val="26"/>
          <w:szCs w:val="26"/>
        </w:rPr>
        <w:t>Metals, Nonmetals, and Metalloids</w:t>
      </w:r>
    </w:p>
    <w:p w14:paraId="65E46E30" w14:textId="77777777" w:rsidR="00100399" w:rsidRPr="00100399" w:rsidRDefault="00100399" w:rsidP="00C62E19">
      <w:pPr>
        <w:rPr>
          <w:rFonts w:ascii="Calibri" w:hAnsi="Calibri"/>
          <w:sz w:val="22"/>
          <w:szCs w:val="22"/>
        </w:rPr>
      </w:pPr>
    </w:p>
    <w:p w14:paraId="7B65CEBA" w14:textId="0D09E97E" w:rsidR="00100399" w:rsidRDefault="00DF2FE8" w:rsidP="001D4DF4">
      <w:pPr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Determine whether the following elements are metals, nonmetals, or metalloids. Then list one property of each element.</w:t>
      </w:r>
    </w:p>
    <w:p w14:paraId="623CE9C0" w14:textId="77777777" w:rsidR="00DF2FE8" w:rsidRDefault="00DF2FE8" w:rsidP="00C62E19">
      <w:pPr>
        <w:rPr>
          <w:rFonts w:ascii="Calibri" w:hAnsi="Calibr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52"/>
        <w:gridCol w:w="2952"/>
        <w:gridCol w:w="2952"/>
      </w:tblGrid>
      <w:tr w:rsidR="00DF2FE8" w14:paraId="0C8C828E" w14:textId="77777777" w:rsidTr="00DF2FE8">
        <w:tc>
          <w:tcPr>
            <w:tcW w:w="2952" w:type="dxa"/>
          </w:tcPr>
          <w:p w14:paraId="27A8493F" w14:textId="25358904" w:rsidR="00DF2FE8" w:rsidRPr="00DF2FE8" w:rsidRDefault="00DF2FE8" w:rsidP="001D4DF4">
            <w:pPr>
              <w:rPr>
                <w:rFonts w:ascii="Calibri" w:hAnsi="Calibri"/>
                <w:b/>
                <w:sz w:val="22"/>
                <w:szCs w:val="22"/>
              </w:rPr>
            </w:pPr>
            <w:r w:rsidRPr="00DF2FE8">
              <w:rPr>
                <w:rFonts w:ascii="Calibri" w:hAnsi="Calibri"/>
                <w:b/>
                <w:sz w:val="22"/>
                <w:szCs w:val="22"/>
              </w:rPr>
              <w:t>Element</w:t>
            </w:r>
          </w:p>
        </w:tc>
        <w:tc>
          <w:tcPr>
            <w:tcW w:w="2952" w:type="dxa"/>
          </w:tcPr>
          <w:p w14:paraId="7E0EB3ED" w14:textId="11D61C59" w:rsidR="00DF2FE8" w:rsidRPr="00DF2FE8" w:rsidRDefault="00DF2FE8" w:rsidP="001D4DF4">
            <w:pPr>
              <w:rPr>
                <w:rFonts w:ascii="Calibri" w:hAnsi="Calibri"/>
                <w:b/>
                <w:sz w:val="22"/>
                <w:szCs w:val="22"/>
              </w:rPr>
            </w:pPr>
            <w:r w:rsidRPr="00DF2FE8">
              <w:rPr>
                <w:rFonts w:ascii="Calibri" w:hAnsi="Calibri"/>
                <w:b/>
                <w:sz w:val="22"/>
                <w:szCs w:val="22"/>
              </w:rPr>
              <w:t>Metal, Nonmetal, or Metalloid?</w:t>
            </w:r>
          </w:p>
        </w:tc>
        <w:tc>
          <w:tcPr>
            <w:tcW w:w="2952" w:type="dxa"/>
          </w:tcPr>
          <w:p w14:paraId="1519743A" w14:textId="5E0A3728" w:rsidR="00DF2FE8" w:rsidRPr="00DF2FE8" w:rsidRDefault="00DF2FE8" w:rsidP="001D4DF4">
            <w:pPr>
              <w:rPr>
                <w:rFonts w:ascii="Calibri" w:hAnsi="Calibri"/>
                <w:b/>
                <w:sz w:val="22"/>
                <w:szCs w:val="22"/>
              </w:rPr>
            </w:pPr>
            <w:r w:rsidRPr="00DF2FE8">
              <w:rPr>
                <w:rFonts w:ascii="Calibri" w:hAnsi="Calibri"/>
                <w:b/>
                <w:sz w:val="22"/>
                <w:szCs w:val="22"/>
              </w:rPr>
              <w:t>Property</w:t>
            </w:r>
          </w:p>
        </w:tc>
      </w:tr>
      <w:tr w:rsidR="00DF2FE8" w14:paraId="4F3CCF79" w14:textId="77777777" w:rsidTr="00DF2FE8">
        <w:tc>
          <w:tcPr>
            <w:tcW w:w="2952" w:type="dxa"/>
          </w:tcPr>
          <w:p w14:paraId="05793EE2" w14:textId="5B332CAF" w:rsidR="00DF2FE8" w:rsidRDefault="00DF2FE8" w:rsidP="00DF2FE8">
            <w:pPr>
              <w:spacing w:line="480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a. Gold</w:t>
            </w:r>
          </w:p>
        </w:tc>
        <w:tc>
          <w:tcPr>
            <w:tcW w:w="2952" w:type="dxa"/>
          </w:tcPr>
          <w:p w14:paraId="176E078C" w14:textId="0A586CE1" w:rsidR="00DF2FE8" w:rsidRDefault="00DF2FE8" w:rsidP="00DF2FE8">
            <w:pPr>
              <w:spacing w:line="480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Metal</w:t>
            </w:r>
          </w:p>
        </w:tc>
        <w:tc>
          <w:tcPr>
            <w:tcW w:w="2952" w:type="dxa"/>
          </w:tcPr>
          <w:p w14:paraId="7324361C" w14:textId="7E090D50" w:rsidR="00DF2FE8" w:rsidRDefault="00DF2FE8" w:rsidP="00DF2FE8">
            <w:pPr>
              <w:spacing w:line="480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Shiny</w:t>
            </w:r>
          </w:p>
        </w:tc>
      </w:tr>
      <w:tr w:rsidR="00DF2FE8" w14:paraId="38990497" w14:textId="77777777" w:rsidTr="00DF2FE8">
        <w:tc>
          <w:tcPr>
            <w:tcW w:w="2952" w:type="dxa"/>
          </w:tcPr>
          <w:p w14:paraId="6AF0462C" w14:textId="3C50A33C" w:rsidR="00DF2FE8" w:rsidRDefault="00DF2FE8" w:rsidP="00DF2FE8">
            <w:pPr>
              <w:spacing w:line="480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b. Nitrogen</w:t>
            </w:r>
          </w:p>
        </w:tc>
        <w:tc>
          <w:tcPr>
            <w:tcW w:w="2952" w:type="dxa"/>
          </w:tcPr>
          <w:p w14:paraId="1EC0F16F" w14:textId="77777777" w:rsidR="00DF2FE8" w:rsidRDefault="00DF2FE8" w:rsidP="00DF2FE8">
            <w:pPr>
              <w:spacing w:line="48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952" w:type="dxa"/>
          </w:tcPr>
          <w:p w14:paraId="6AFAF515" w14:textId="77777777" w:rsidR="00DF2FE8" w:rsidRDefault="00DF2FE8" w:rsidP="00DF2FE8">
            <w:pPr>
              <w:spacing w:line="480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DF2FE8" w14:paraId="6294DE5D" w14:textId="77777777" w:rsidTr="00DF2FE8">
        <w:tc>
          <w:tcPr>
            <w:tcW w:w="2952" w:type="dxa"/>
          </w:tcPr>
          <w:p w14:paraId="6151E64D" w14:textId="24C0C151" w:rsidR="00DF2FE8" w:rsidRDefault="00DF2FE8" w:rsidP="00DF2FE8">
            <w:pPr>
              <w:spacing w:line="480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c. Arsenic</w:t>
            </w:r>
          </w:p>
        </w:tc>
        <w:tc>
          <w:tcPr>
            <w:tcW w:w="2952" w:type="dxa"/>
          </w:tcPr>
          <w:p w14:paraId="1DFD02D3" w14:textId="77777777" w:rsidR="00DF2FE8" w:rsidRDefault="00DF2FE8" w:rsidP="00DF2FE8">
            <w:pPr>
              <w:spacing w:line="48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952" w:type="dxa"/>
          </w:tcPr>
          <w:p w14:paraId="0E620CE1" w14:textId="77777777" w:rsidR="00DF2FE8" w:rsidRDefault="00DF2FE8" w:rsidP="00DF2FE8">
            <w:pPr>
              <w:spacing w:line="480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DF2FE8" w14:paraId="2276089F" w14:textId="77777777" w:rsidTr="00DF2FE8">
        <w:tc>
          <w:tcPr>
            <w:tcW w:w="2952" w:type="dxa"/>
          </w:tcPr>
          <w:p w14:paraId="042392B2" w14:textId="2EA5ABE8" w:rsidR="00DF2FE8" w:rsidRDefault="00DF2FE8" w:rsidP="00DF2FE8">
            <w:pPr>
              <w:spacing w:line="480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d. Sodium</w:t>
            </w:r>
          </w:p>
        </w:tc>
        <w:tc>
          <w:tcPr>
            <w:tcW w:w="2952" w:type="dxa"/>
          </w:tcPr>
          <w:p w14:paraId="63BF6245" w14:textId="77777777" w:rsidR="00DF2FE8" w:rsidRDefault="00DF2FE8" w:rsidP="00DF2FE8">
            <w:pPr>
              <w:spacing w:line="48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952" w:type="dxa"/>
          </w:tcPr>
          <w:p w14:paraId="4029E654" w14:textId="77777777" w:rsidR="00DF2FE8" w:rsidRDefault="00DF2FE8" w:rsidP="00DF2FE8">
            <w:pPr>
              <w:spacing w:line="480" w:lineRule="auto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1B829AB0" w14:textId="77777777" w:rsidR="00DF2FE8" w:rsidRDefault="00DF2FE8" w:rsidP="00C62E19">
      <w:pPr>
        <w:rPr>
          <w:rFonts w:ascii="Calibri" w:hAnsi="Calibri"/>
          <w:sz w:val="22"/>
          <w:szCs w:val="22"/>
        </w:rPr>
      </w:pPr>
    </w:p>
    <w:p w14:paraId="09896353" w14:textId="77777777" w:rsidR="00931EBE" w:rsidRDefault="00931EBE" w:rsidP="00C62E19">
      <w:pPr>
        <w:rPr>
          <w:rFonts w:ascii="Calibri" w:hAnsi="Calibri"/>
          <w:sz w:val="22"/>
          <w:szCs w:val="22"/>
        </w:rPr>
      </w:pPr>
    </w:p>
    <w:p w14:paraId="0BB8B5C7" w14:textId="77777777" w:rsidR="00100399" w:rsidRPr="00100399" w:rsidRDefault="00100399" w:rsidP="00C62E19">
      <w:pPr>
        <w:rPr>
          <w:rFonts w:ascii="Calibri" w:hAnsi="Calibri"/>
          <w:b/>
          <w:sz w:val="26"/>
          <w:szCs w:val="26"/>
        </w:rPr>
      </w:pPr>
      <w:r w:rsidRPr="00100399">
        <w:rPr>
          <w:rFonts w:ascii="Calibri" w:hAnsi="Calibri"/>
          <w:b/>
          <w:sz w:val="26"/>
          <w:szCs w:val="26"/>
        </w:rPr>
        <w:t>Periodic Families</w:t>
      </w:r>
    </w:p>
    <w:p w14:paraId="48223EAD" w14:textId="77777777" w:rsidR="00100399" w:rsidRDefault="00100399" w:rsidP="00C62E19">
      <w:pPr>
        <w:rPr>
          <w:rFonts w:ascii="Calibri" w:hAnsi="Calibri"/>
          <w:sz w:val="22"/>
          <w:szCs w:val="22"/>
        </w:rPr>
      </w:pPr>
    </w:p>
    <w:p w14:paraId="5AE3B349" w14:textId="2C0DC040" w:rsidR="00931EBE" w:rsidRPr="00931EBE" w:rsidRDefault="00931EBE" w:rsidP="00931EBE">
      <w:pPr>
        <w:rPr>
          <w:rFonts w:ascii="Calibri" w:hAnsi="Calibri"/>
          <w:sz w:val="22"/>
          <w:szCs w:val="22"/>
        </w:rPr>
      </w:pPr>
      <w:r w:rsidRPr="00931EBE">
        <w:rPr>
          <w:rFonts w:ascii="Calibri" w:hAnsi="Calibri"/>
          <w:sz w:val="22"/>
          <w:szCs w:val="22"/>
        </w:rPr>
        <w:t xml:space="preserve">1. You were just digging in your backyard and came across what you believe is a new element! It is in </w:t>
      </w:r>
      <w:r>
        <w:rPr>
          <w:rFonts w:ascii="Calibri" w:hAnsi="Calibri"/>
          <w:sz w:val="22"/>
          <w:szCs w:val="22"/>
        </w:rPr>
        <w:t>Group 4</w:t>
      </w:r>
      <w:r w:rsidRPr="00931EBE">
        <w:rPr>
          <w:rFonts w:ascii="Calibri" w:hAnsi="Calibri"/>
          <w:sz w:val="22"/>
          <w:szCs w:val="22"/>
        </w:rPr>
        <w:t xml:space="preserve"> and it has a high melting point.</w:t>
      </w:r>
    </w:p>
    <w:p w14:paraId="6C61E058" w14:textId="77777777" w:rsidR="00931EBE" w:rsidRPr="00931EBE" w:rsidRDefault="00931EBE" w:rsidP="00931EBE">
      <w:pPr>
        <w:rPr>
          <w:rFonts w:ascii="Calibri" w:hAnsi="Calibri"/>
          <w:sz w:val="22"/>
          <w:szCs w:val="22"/>
        </w:rPr>
      </w:pPr>
      <w:r w:rsidRPr="00931EBE">
        <w:rPr>
          <w:rFonts w:ascii="Calibri" w:hAnsi="Calibri"/>
          <w:sz w:val="22"/>
          <w:szCs w:val="22"/>
        </w:rPr>
        <w:tab/>
      </w:r>
    </w:p>
    <w:p w14:paraId="01E86E3C" w14:textId="77777777" w:rsidR="00931EBE" w:rsidRPr="00931EBE" w:rsidRDefault="00931EBE" w:rsidP="00931EBE">
      <w:pPr>
        <w:rPr>
          <w:rFonts w:ascii="Calibri" w:hAnsi="Calibri"/>
          <w:sz w:val="22"/>
          <w:szCs w:val="22"/>
        </w:rPr>
      </w:pPr>
      <w:r w:rsidRPr="00931EBE">
        <w:rPr>
          <w:rFonts w:ascii="Calibri" w:hAnsi="Calibri"/>
          <w:sz w:val="22"/>
          <w:szCs w:val="22"/>
        </w:rPr>
        <w:tab/>
        <w:t>a. Do you think it’s a metal, nonmetal, or metalloid? Why?</w:t>
      </w:r>
    </w:p>
    <w:p w14:paraId="4CD99464" w14:textId="77777777" w:rsidR="00931EBE" w:rsidRPr="00931EBE" w:rsidRDefault="00931EBE" w:rsidP="00931EBE">
      <w:pPr>
        <w:rPr>
          <w:rFonts w:ascii="Calibri" w:hAnsi="Calibri"/>
          <w:sz w:val="22"/>
          <w:szCs w:val="22"/>
        </w:rPr>
      </w:pPr>
    </w:p>
    <w:p w14:paraId="521E9AB1" w14:textId="77777777" w:rsidR="00931EBE" w:rsidRPr="00931EBE" w:rsidRDefault="00931EBE" w:rsidP="00931EBE">
      <w:pPr>
        <w:rPr>
          <w:rFonts w:ascii="Calibri" w:hAnsi="Calibri"/>
          <w:sz w:val="22"/>
          <w:szCs w:val="22"/>
        </w:rPr>
      </w:pPr>
    </w:p>
    <w:p w14:paraId="7B216B63" w14:textId="77777777" w:rsidR="00931EBE" w:rsidRPr="00931EBE" w:rsidRDefault="00931EBE" w:rsidP="00931EBE">
      <w:pPr>
        <w:rPr>
          <w:rFonts w:ascii="Calibri" w:hAnsi="Calibri"/>
          <w:sz w:val="22"/>
          <w:szCs w:val="22"/>
        </w:rPr>
      </w:pPr>
    </w:p>
    <w:p w14:paraId="4C21B52B" w14:textId="77777777" w:rsidR="00931EBE" w:rsidRPr="00931EBE" w:rsidRDefault="00931EBE" w:rsidP="00931EBE">
      <w:pPr>
        <w:rPr>
          <w:rFonts w:ascii="Calibri" w:hAnsi="Calibri"/>
          <w:sz w:val="22"/>
          <w:szCs w:val="22"/>
        </w:rPr>
      </w:pPr>
    </w:p>
    <w:p w14:paraId="4430045E" w14:textId="77777777" w:rsidR="00931EBE" w:rsidRDefault="00931EBE" w:rsidP="00931EBE">
      <w:pPr>
        <w:rPr>
          <w:rFonts w:ascii="Calibri" w:hAnsi="Calibri"/>
          <w:sz w:val="22"/>
          <w:szCs w:val="22"/>
        </w:rPr>
      </w:pPr>
      <w:r w:rsidRPr="00931EBE">
        <w:rPr>
          <w:rFonts w:ascii="Calibri" w:hAnsi="Calibri"/>
          <w:sz w:val="22"/>
          <w:szCs w:val="22"/>
        </w:rPr>
        <w:tab/>
        <w:t>b. Which periodic family does it belong to? _________________</w:t>
      </w:r>
    </w:p>
    <w:p w14:paraId="2695215B" w14:textId="77777777" w:rsidR="00931EBE" w:rsidRDefault="00931EBE" w:rsidP="00931EBE">
      <w:pPr>
        <w:rPr>
          <w:rFonts w:ascii="Calibri" w:hAnsi="Calibri"/>
          <w:sz w:val="22"/>
          <w:szCs w:val="22"/>
        </w:rPr>
      </w:pPr>
    </w:p>
    <w:p w14:paraId="46F88336" w14:textId="77777777" w:rsidR="001D4DF4" w:rsidRDefault="001D4DF4" w:rsidP="00931EBE">
      <w:pPr>
        <w:rPr>
          <w:rFonts w:ascii="Calibri" w:hAnsi="Calibri"/>
          <w:sz w:val="22"/>
          <w:szCs w:val="22"/>
        </w:rPr>
      </w:pPr>
    </w:p>
    <w:p w14:paraId="639C35E4" w14:textId="7ACC5E77" w:rsidR="00931EBE" w:rsidRPr="00931EBE" w:rsidRDefault="00931EBE" w:rsidP="00931EBE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  <w:t>c. Which element could it be? ____________</w:t>
      </w:r>
    </w:p>
    <w:p w14:paraId="01246A83" w14:textId="77777777" w:rsidR="00931EBE" w:rsidRDefault="00931EBE" w:rsidP="00931EBE">
      <w:pPr>
        <w:rPr>
          <w:rFonts w:ascii="Calibri" w:hAnsi="Calibri"/>
          <w:sz w:val="22"/>
          <w:szCs w:val="22"/>
        </w:rPr>
      </w:pPr>
    </w:p>
    <w:p w14:paraId="2118C6B0" w14:textId="77777777" w:rsidR="001D4DF4" w:rsidRDefault="001D4DF4" w:rsidP="00931EBE">
      <w:pPr>
        <w:rPr>
          <w:rFonts w:ascii="Calibri" w:hAnsi="Calibri"/>
          <w:sz w:val="22"/>
          <w:szCs w:val="22"/>
        </w:rPr>
      </w:pPr>
    </w:p>
    <w:p w14:paraId="4E8B0981" w14:textId="77777777" w:rsidR="001D4DF4" w:rsidRPr="00931EBE" w:rsidRDefault="001D4DF4" w:rsidP="00931EBE">
      <w:pPr>
        <w:rPr>
          <w:rFonts w:ascii="Calibri" w:hAnsi="Calibri"/>
          <w:sz w:val="22"/>
          <w:szCs w:val="22"/>
        </w:rPr>
      </w:pPr>
    </w:p>
    <w:p w14:paraId="6D16C754" w14:textId="3C96E865" w:rsidR="00931EBE" w:rsidRPr="00931EBE" w:rsidRDefault="00931EBE" w:rsidP="00931EBE">
      <w:pPr>
        <w:rPr>
          <w:rFonts w:ascii="Calibri" w:hAnsi="Calibri"/>
          <w:sz w:val="22"/>
          <w:szCs w:val="22"/>
        </w:rPr>
      </w:pPr>
      <w:r w:rsidRPr="00931EBE">
        <w:rPr>
          <w:rFonts w:ascii="Calibri" w:hAnsi="Calibri"/>
          <w:sz w:val="22"/>
          <w:szCs w:val="22"/>
        </w:rPr>
        <w:t>2. While exploring the bottom of the ocean floor, you come across a very cool element that you need to identify. After running some laboratory tests, you determine that the element is a gas at room temperature, doesn’t bind with any other elements, and doesn’t conduct electricity.</w:t>
      </w:r>
    </w:p>
    <w:p w14:paraId="1DE9D402" w14:textId="77777777" w:rsidR="00931EBE" w:rsidRPr="00931EBE" w:rsidRDefault="00931EBE" w:rsidP="00931EBE">
      <w:pPr>
        <w:rPr>
          <w:rFonts w:ascii="Calibri" w:hAnsi="Calibri"/>
          <w:sz w:val="22"/>
          <w:szCs w:val="22"/>
        </w:rPr>
      </w:pPr>
    </w:p>
    <w:p w14:paraId="2E7724B9" w14:textId="77777777" w:rsidR="00931EBE" w:rsidRPr="00931EBE" w:rsidRDefault="00931EBE" w:rsidP="00931EBE">
      <w:pPr>
        <w:rPr>
          <w:rFonts w:ascii="Calibri" w:hAnsi="Calibri"/>
          <w:sz w:val="22"/>
          <w:szCs w:val="22"/>
        </w:rPr>
      </w:pPr>
      <w:r w:rsidRPr="00931EBE">
        <w:rPr>
          <w:rFonts w:ascii="Calibri" w:hAnsi="Calibri"/>
          <w:sz w:val="22"/>
          <w:szCs w:val="22"/>
        </w:rPr>
        <w:tab/>
        <w:t>a. Do you think it’s a metal, nonmetal, or metalloid? Why?</w:t>
      </w:r>
    </w:p>
    <w:p w14:paraId="2BC89870" w14:textId="77777777" w:rsidR="00931EBE" w:rsidRPr="00931EBE" w:rsidRDefault="00931EBE" w:rsidP="00931EBE">
      <w:pPr>
        <w:rPr>
          <w:rFonts w:ascii="Calibri" w:hAnsi="Calibri"/>
          <w:sz w:val="22"/>
          <w:szCs w:val="22"/>
        </w:rPr>
      </w:pPr>
    </w:p>
    <w:p w14:paraId="498CC240" w14:textId="77777777" w:rsidR="00931EBE" w:rsidRPr="00931EBE" w:rsidRDefault="00931EBE" w:rsidP="00931EBE">
      <w:pPr>
        <w:rPr>
          <w:rFonts w:ascii="Calibri" w:hAnsi="Calibri"/>
          <w:sz w:val="22"/>
          <w:szCs w:val="22"/>
        </w:rPr>
      </w:pPr>
    </w:p>
    <w:p w14:paraId="3804E89E" w14:textId="77777777" w:rsidR="00931EBE" w:rsidRPr="00931EBE" w:rsidRDefault="00931EBE" w:rsidP="00931EBE">
      <w:pPr>
        <w:rPr>
          <w:rFonts w:ascii="Calibri" w:hAnsi="Calibri"/>
          <w:sz w:val="22"/>
          <w:szCs w:val="22"/>
        </w:rPr>
      </w:pPr>
    </w:p>
    <w:p w14:paraId="2F5CC74C" w14:textId="77777777" w:rsidR="00931EBE" w:rsidRPr="00931EBE" w:rsidRDefault="00931EBE" w:rsidP="00931EBE">
      <w:pPr>
        <w:rPr>
          <w:rFonts w:ascii="Calibri" w:hAnsi="Calibri"/>
          <w:sz w:val="22"/>
          <w:szCs w:val="22"/>
        </w:rPr>
      </w:pPr>
    </w:p>
    <w:p w14:paraId="1556768B" w14:textId="77777777" w:rsidR="00931EBE" w:rsidRPr="00931EBE" w:rsidRDefault="00931EBE" w:rsidP="00931EBE">
      <w:pPr>
        <w:rPr>
          <w:rFonts w:ascii="Calibri" w:hAnsi="Calibri"/>
          <w:sz w:val="22"/>
          <w:szCs w:val="22"/>
        </w:rPr>
      </w:pPr>
      <w:r w:rsidRPr="00931EBE">
        <w:rPr>
          <w:rFonts w:ascii="Calibri" w:hAnsi="Calibri"/>
          <w:sz w:val="22"/>
          <w:szCs w:val="22"/>
        </w:rPr>
        <w:tab/>
        <w:t>b. Which periodic family does it belong to? _________________</w:t>
      </w:r>
    </w:p>
    <w:p w14:paraId="054AB544" w14:textId="77777777" w:rsidR="00931EBE" w:rsidRPr="00931EBE" w:rsidRDefault="00931EBE" w:rsidP="00C62E19">
      <w:pPr>
        <w:rPr>
          <w:rFonts w:ascii="Calibri" w:hAnsi="Calibri"/>
          <w:sz w:val="22"/>
          <w:szCs w:val="22"/>
        </w:rPr>
      </w:pPr>
    </w:p>
    <w:p w14:paraId="1E18AA47" w14:textId="77777777" w:rsidR="00931EBE" w:rsidRPr="00931EBE" w:rsidRDefault="00931EBE" w:rsidP="00C62E19">
      <w:pPr>
        <w:rPr>
          <w:rFonts w:ascii="Calibri" w:hAnsi="Calibri"/>
          <w:sz w:val="22"/>
          <w:szCs w:val="22"/>
        </w:rPr>
      </w:pPr>
    </w:p>
    <w:p w14:paraId="33491E97" w14:textId="243DDD55" w:rsidR="00931EBE" w:rsidRPr="00931EBE" w:rsidRDefault="00931EBE" w:rsidP="00C62E19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  <w:t>c. Which element could it be? ____________</w:t>
      </w:r>
    </w:p>
    <w:p w14:paraId="1727548F" w14:textId="77777777" w:rsidR="00931EBE" w:rsidRDefault="00931EBE" w:rsidP="00C62E19">
      <w:pPr>
        <w:rPr>
          <w:rFonts w:ascii="Calibri" w:hAnsi="Calibri"/>
          <w:sz w:val="22"/>
          <w:szCs w:val="22"/>
        </w:rPr>
      </w:pPr>
    </w:p>
    <w:p w14:paraId="2C1840C0" w14:textId="77777777" w:rsidR="001D4DF4" w:rsidRDefault="001D4DF4" w:rsidP="00C62E19">
      <w:pPr>
        <w:rPr>
          <w:rFonts w:ascii="Calibri" w:hAnsi="Calibri"/>
          <w:sz w:val="22"/>
          <w:szCs w:val="22"/>
        </w:rPr>
      </w:pPr>
    </w:p>
    <w:p w14:paraId="3978C451" w14:textId="77777777" w:rsidR="001D4DF4" w:rsidRDefault="001D4DF4" w:rsidP="00C62E19">
      <w:pPr>
        <w:rPr>
          <w:rFonts w:ascii="Calibri" w:hAnsi="Calibri"/>
          <w:sz w:val="22"/>
          <w:szCs w:val="22"/>
        </w:rPr>
      </w:pPr>
    </w:p>
    <w:p w14:paraId="6910249A" w14:textId="77777777" w:rsidR="001D4DF4" w:rsidRDefault="001D4DF4" w:rsidP="00C62E19">
      <w:pPr>
        <w:rPr>
          <w:rFonts w:ascii="Calibri" w:hAnsi="Calibri"/>
          <w:sz w:val="22"/>
          <w:szCs w:val="22"/>
        </w:rPr>
      </w:pPr>
    </w:p>
    <w:p w14:paraId="2B59053C" w14:textId="77777777" w:rsidR="001D4DF4" w:rsidRDefault="001D4DF4" w:rsidP="00C62E19">
      <w:pPr>
        <w:rPr>
          <w:rFonts w:ascii="Calibri" w:hAnsi="Calibri"/>
          <w:sz w:val="22"/>
          <w:szCs w:val="22"/>
        </w:rPr>
      </w:pPr>
    </w:p>
    <w:p w14:paraId="7A3D55C4" w14:textId="77777777" w:rsidR="001D4DF4" w:rsidRPr="00931EBE" w:rsidRDefault="001D4DF4" w:rsidP="00C62E19">
      <w:pPr>
        <w:rPr>
          <w:rFonts w:ascii="Calibri" w:hAnsi="Calibri"/>
          <w:sz w:val="22"/>
          <w:szCs w:val="22"/>
        </w:rPr>
      </w:pPr>
      <w:bookmarkStart w:id="0" w:name="_GoBack"/>
      <w:bookmarkEnd w:id="0"/>
    </w:p>
    <w:p w14:paraId="64CB5334" w14:textId="2F836690" w:rsidR="00100399" w:rsidRPr="00931EBE" w:rsidRDefault="00931EBE" w:rsidP="00100399">
      <w:pPr>
        <w:autoSpaceDE w:val="0"/>
        <w:autoSpaceDN w:val="0"/>
        <w:adjustRightInd w:val="0"/>
        <w:ind w:left="288" w:hanging="288"/>
        <w:rPr>
          <w:rFonts w:ascii="Calibri" w:hAnsi="Calibri"/>
          <w:sz w:val="22"/>
          <w:szCs w:val="22"/>
        </w:rPr>
      </w:pPr>
      <w:r w:rsidRPr="00931EBE">
        <w:rPr>
          <w:rFonts w:ascii="Calibri" w:hAnsi="Calibri"/>
          <w:sz w:val="22"/>
          <w:szCs w:val="22"/>
        </w:rPr>
        <w:t>3</w:t>
      </w:r>
      <w:r w:rsidR="00D90F4E" w:rsidRPr="00931EBE">
        <w:rPr>
          <w:rFonts w:ascii="Calibri" w:hAnsi="Calibri"/>
          <w:sz w:val="22"/>
          <w:szCs w:val="22"/>
        </w:rPr>
        <w:t xml:space="preserve">. </w:t>
      </w:r>
      <w:r w:rsidR="00100399" w:rsidRPr="00931EBE">
        <w:rPr>
          <w:rFonts w:ascii="Calibri" w:hAnsi="Calibri"/>
          <w:sz w:val="22"/>
          <w:szCs w:val="22"/>
        </w:rPr>
        <w:t xml:space="preserve">Tell whether each of the following elements is an inner transition metal, a noble gas, an alkali metal, an alkaline earth metal, or </w:t>
      </w:r>
      <w:r w:rsidR="00106E6C" w:rsidRPr="00931EBE">
        <w:rPr>
          <w:rFonts w:ascii="Calibri" w:hAnsi="Calibri"/>
          <w:sz w:val="22"/>
          <w:szCs w:val="22"/>
        </w:rPr>
        <w:t>a halogen. Then give its period, group number, and one property</w:t>
      </w:r>
      <w:r w:rsidR="00100399" w:rsidRPr="00931EBE">
        <w:rPr>
          <w:rFonts w:ascii="Calibri" w:hAnsi="Calibri"/>
          <w:sz w:val="22"/>
          <w:szCs w:val="22"/>
        </w:rPr>
        <w:t>.</w:t>
      </w:r>
    </w:p>
    <w:p w14:paraId="6743E25B" w14:textId="77777777" w:rsidR="00100399" w:rsidRPr="00931EBE" w:rsidRDefault="00100399" w:rsidP="00100399">
      <w:pPr>
        <w:tabs>
          <w:tab w:val="left" w:pos="4842"/>
          <w:tab w:val="left" w:pos="7740"/>
        </w:tabs>
        <w:autoSpaceDE w:val="0"/>
        <w:autoSpaceDN w:val="0"/>
        <w:adjustRightInd w:val="0"/>
        <w:spacing w:before="100"/>
        <w:rPr>
          <w:rFonts w:ascii="Calibri" w:hAnsi="Calibri"/>
          <w:b/>
          <w:bCs/>
          <w:sz w:val="22"/>
          <w:szCs w:val="22"/>
        </w:rPr>
      </w:pPr>
    </w:p>
    <w:tbl>
      <w:tblPr>
        <w:tblStyle w:val="TableGrid"/>
        <w:tblW w:w="8838" w:type="dxa"/>
        <w:jc w:val="center"/>
        <w:tblLayout w:type="fixed"/>
        <w:tblLook w:val="04A0" w:firstRow="1" w:lastRow="0" w:firstColumn="1" w:lastColumn="0" w:noHBand="0" w:noVBand="1"/>
      </w:tblPr>
      <w:tblGrid>
        <w:gridCol w:w="1275"/>
        <w:gridCol w:w="3063"/>
        <w:gridCol w:w="810"/>
        <w:gridCol w:w="810"/>
        <w:gridCol w:w="2880"/>
      </w:tblGrid>
      <w:tr w:rsidR="00106E6C" w:rsidRPr="00931EBE" w14:paraId="659B8C27" w14:textId="77777777" w:rsidTr="001D4DF4">
        <w:trPr>
          <w:jc w:val="center"/>
        </w:trPr>
        <w:tc>
          <w:tcPr>
            <w:tcW w:w="1275" w:type="dxa"/>
          </w:tcPr>
          <w:p w14:paraId="324FAF8D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31EBE">
              <w:rPr>
                <w:rFonts w:ascii="Calibri" w:hAnsi="Calibri"/>
                <w:b/>
                <w:bCs/>
                <w:sz w:val="20"/>
                <w:szCs w:val="20"/>
              </w:rPr>
              <w:t>Element</w:t>
            </w:r>
          </w:p>
        </w:tc>
        <w:tc>
          <w:tcPr>
            <w:tcW w:w="3063" w:type="dxa"/>
          </w:tcPr>
          <w:p w14:paraId="360E7CAE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31EBE">
              <w:rPr>
                <w:rFonts w:ascii="Calibri" w:hAnsi="Calibri"/>
                <w:b/>
                <w:bCs/>
                <w:sz w:val="20"/>
                <w:szCs w:val="20"/>
              </w:rPr>
              <w:t>Periodic Family</w:t>
            </w:r>
          </w:p>
        </w:tc>
        <w:tc>
          <w:tcPr>
            <w:tcW w:w="810" w:type="dxa"/>
          </w:tcPr>
          <w:p w14:paraId="64D1EB7C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31EBE">
              <w:rPr>
                <w:rFonts w:ascii="Calibri" w:hAnsi="Calibri"/>
                <w:b/>
                <w:bCs/>
                <w:sz w:val="20"/>
                <w:szCs w:val="20"/>
              </w:rPr>
              <w:t>Group</w:t>
            </w:r>
          </w:p>
        </w:tc>
        <w:tc>
          <w:tcPr>
            <w:tcW w:w="810" w:type="dxa"/>
          </w:tcPr>
          <w:p w14:paraId="6443F0CD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31EBE">
              <w:rPr>
                <w:rFonts w:ascii="Calibri" w:hAnsi="Calibri"/>
                <w:b/>
                <w:bCs/>
                <w:sz w:val="20"/>
                <w:szCs w:val="20"/>
              </w:rPr>
              <w:t>Period</w:t>
            </w:r>
          </w:p>
        </w:tc>
        <w:tc>
          <w:tcPr>
            <w:tcW w:w="2880" w:type="dxa"/>
          </w:tcPr>
          <w:p w14:paraId="1D79D2E0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31EBE">
              <w:rPr>
                <w:rFonts w:ascii="Calibri" w:hAnsi="Calibri"/>
                <w:b/>
                <w:bCs/>
                <w:sz w:val="20"/>
                <w:szCs w:val="20"/>
              </w:rPr>
              <w:t>Property</w:t>
            </w:r>
          </w:p>
        </w:tc>
      </w:tr>
      <w:tr w:rsidR="00106E6C" w:rsidRPr="00931EBE" w14:paraId="1C6C1620" w14:textId="77777777" w:rsidTr="001D4DF4">
        <w:trPr>
          <w:jc w:val="center"/>
        </w:trPr>
        <w:tc>
          <w:tcPr>
            <w:tcW w:w="1275" w:type="dxa"/>
          </w:tcPr>
          <w:p w14:paraId="1B5C9787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  <w:r w:rsidRPr="00931EBE">
              <w:rPr>
                <w:rFonts w:ascii="Calibri" w:hAnsi="Calibri"/>
                <w:bCs/>
                <w:sz w:val="20"/>
                <w:szCs w:val="20"/>
              </w:rPr>
              <w:t>a. Calcium</w:t>
            </w:r>
          </w:p>
        </w:tc>
        <w:tc>
          <w:tcPr>
            <w:tcW w:w="3063" w:type="dxa"/>
          </w:tcPr>
          <w:p w14:paraId="4A2DC3F9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  <w:r w:rsidRPr="00931EBE">
              <w:rPr>
                <w:rFonts w:ascii="Calibri" w:hAnsi="Calibri"/>
                <w:bCs/>
                <w:sz w:val="20"/>
                <w:szCs w:val="20"/>
              </w:rPr>
              <w:t>Alkaline earth metal</w:t>
            </w:r>
          </w:p>
        </w:tc>
        <w:tc>
          <w:tcPr>
            <w:tcW w:w="810" w:type="dxa"/>
          </w:tcPr>
          <w:p w14:paraId="58C40E8F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  <w:r w:rsidRPr="00931EBE">
              <w:rPr>
                <w:rFonts w:ascii="Calibri" w:hAnsi="Calibri"/>
                <w:bCs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746F5B63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  <w:r w:rsidRPr="00931EBE">
              <w:rPr>
                <w:rFonts w:ascii="Calibri" w:hAnsi="Calibri"/>
                <w:bCs/>
                <w:sz w:val="20"/>
                <w:szCs w:val="20"/>
              </w:rPr>
              <w:t>4</w:t>
            </w:r>
          </w:p>
        </w:tc>
        <w:tc>
          <w:tcPr>
            <w:tcW w:w="2880" w:type="dxa"/>
          </w:tcPr>
          <w:p w14:paraId="6F11E431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  <w:r w:rsidRPr="00931EBE">
              <w:rPr>
                <w:rFonts w:ascii="Calibri" w:hAnsi="Calibri"/>
                <w:bCs/>
                <w:sz w:val="20"/>
                <w:szCs w:val="20"/>
              </w:rPr>
              <w:t>Reactive</w:t>
            </w:r>
          </w:p>
        </w:tc>
      </w:tr>
      <w:tr w:rsidR="00106E6C" w:rsidRPr="00931EBE" w14:paraId="69FCDA8D" w14:textId="77777777" w:rsidTr="001D4DF4">
        <w:trPr>
          <w:jc w:val="center"/>
        </w:trPr>
        <w:tc>
          <w:tcPr>
            <w:tcW w:w="1275" w:type="dxa"/>
          </w:tcPr>
          <w:p w14:paraId="799999DF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  <w:r w:rsidRPr="00931EBE">
              <w:rPr>
                <w:rFonts w:ascii="Calibri" w:hAnsi="Calibri"/>
                <w:bCs/>
                <w:sz w:val="20"/>
                <w:szCs w:val="20"/>
              </w:rPr>
              <w:t>b. Cesium</w:t>
            </w:r>
          </w:p>
        </w:tc>
        <w:tc>
          <w:tcPr>
            <w:tcW w:w="3063" w:type="dxa"/>
          </w:tcPr>
          <w:p w14:paraId="14B0EE76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62B8CE73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66D50AB6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2880" w:type="dxa"/>
          </w:tcPr>
          <w:p w14:paraId="1608C867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106E6C" w:rsidRPr="00931EBE" w14:paraId="4B46C8E4" w14:textId="77777777" w:rsidTr="001D4DF4">
        <w:trPr>
          <w:jc w:val="center"/>
        </w:trPr>
        <w:tc>
          <w:tcPr>
            <w:tcW w:w="1275" w:type="dxa"/>
          </w:tcPr>
          <w:p w14:paraId="245949D6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  <w:r w:rsidRPr="00931EBE">
              <w:rPr>
                <w:rFonts w:ascii="Calibri" w:hAnsi="Calibri"/>
                <w:bCs/>
                <w:sz w:val="20"/>
                <w:szCs w:val="20"/>
              </w:rPr>
              <w:t>c. Fluorine</w:t>
            </w:r>
          </w:p>
        </w:tc>
        <w:tc>
          <w:tcPr>
            <w:tcW w:w="3063" w:type="dxa"/>
          </w:tcPr>
          <w:p w14:paraId="10725ED4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0EAC9474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0DC7EAC7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2880" w:type="dxa"/>
          </w:tcPr>
          <w:p w14:paraId="49869674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106E6C" w:rsidRPr="00931EBE" w14:paraId="4D5F8092" w14:textId="77777777" w:rsidTr="001D4DF4">
        <w:trPr>
          <w:jc w:val="center"/>
        </w:trPr>
        <w:tc>
          <w:tcPr>
            <w:tcW w:w="1275" w:type="dxa"/>
          </w:tcPr>
          <w:p w14:paraId="7595AA1E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  <w:r w:rsidRPr="00931EBE">
              <w:rPr>
                <w:rFonts w:ascii="Calibri" w:hAnsi="Calibri"/>
                <w:bCs/>
                <w:sz w:val="20"/>
                <w:szCs w:val="20"/>
              </w:rPr>
              <w:t>d. Chromium</w:t>
            </w:r>
          </w:p>
        </w:tc>
        <w:tc>
          <w:tcPr>
            <w:tcW w:w="3063" w:type="dxa"/>
          </w:tcPr>
          <w:p w14:paraId="09AC3232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2E0E4DDB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75CD8C0B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2880" w:type="dxa"/>
          </w:tcPr>
          <w:p w14:paraId="698278C1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106E6C" w:rsidRPr="00931EBE" w14:paraId="15B03C70" w14:textId="77777777" w:rsidTr="001D4DF4">
        <w:trPr>
          <w:jc w:val="center"/>
        </w:trPr>
        <w:tc>
          <w:tcPr>
            <w:tcW w:w="1275" w:type="dxa"/>
          </w:tcPr>
          <w:p w14:paraId="63D42F90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  <w:r w:rsidRPr="00931EBE">
              <w:rPr>
                <w:rFonts w:ascii="Calibri" w:hAnsi="Calibri"/>
                <w:bCs/>
                <w:sz w:val="20"/>
                <w:szCs w:val="20"/>
              </w:rPr>
              <w:t>e. Neon</w:t>
            </w:r>
          </w:p>
        </w:tc>
        <w:tc>
          <w:tcPr>
            <w:tcW w:w="3063" w:type="dxa"/>
          </w:tcPr>
          <w:p w14:paraId="5E318EF0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2E456F0C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38C1DB61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2880" w:type="dxa"/>
          </w:tcPr>
          <w:p w14:paraId="0009DEAD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106E6C" w:rsidRPr="00931EBE" w14:paraId="10C780EA" w14:textId="77777777" w:rsidTr="001D4DF4">
        <w:trPr>
          <w:jc w:val="center"/>
        </w:trPr>
        <w:tc>
          <w:tcPr>
            <w:tcW w:w="1275" w:type="dxa"/>
          </w:tcPr>
          <w:p w14:paraId="250B40E6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  <w:r w:rsidRPr="00931EBE">
              <w:rPr>
                <w:rFonts w:ascii="Calibri" w:hAnsi="Calibri"/>
                <w:bCs/>
                <w:sz w:val="20"/>
                <w:szCs w:val="20"/>
              </w:rPr>
              <w:t>f. Silver</w:t>
            </w:r>
          </w:p>
        </w:tc>
        <w:tc>
          <w:tcPr>
            <w:tcW w:w="3063" w:type="dxa"/>
          </w:tcPr>
          <w:p w14:paraId="3BC57F21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22AAF8DF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141A3B5C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2880" w:type="dxa"/>
          </w:tcPr>
          <w:p w14:paraId="4D6402AD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106E6C" w:rsidRPr="00931EBE" w14:paraId="748BD9E5" w14:textId="77777777" w:rsidTr="001D4DF4">
        <w:trPr>
          <w:jc w:val="center"/>
        </w:trPr>
        <w:tc>
          <w:tcPr>
            <w:tcW w:w="1275" w:type="dxa"/>
          </w:tcPr>
          <w:p w14:paraId="50A95138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  <w:r w:rsidRPr="00931EBE">
              <w:rPr>
                <w:rFonts w:ascii="Calibri" w:hAnsi="Calibri"/>
                <w:bCs/>
                <w:sz w:val="20"/>
                <w:szCs w:val="20"/>
              </w:rPr>
              <w:t>g. Helium</w:t>
            </w:r>
          </w:p>
        </w:tc>
        <w:tc>
          <w:tcPr>
            <w:tcW w:w="3063" w:type="dxa"/>
          </w:tcPr>
          <w:p w14:paraId="0A9DC4BD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61912FA5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19DDB47F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2880" w:type="dxa"/>
          </w:tcPr>
          <w:p w14:paraId="696220A9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106E6C" w:rsidRPr="00931EBE" w14:paraId="5BBD6472" w14:textId="77777777" w:rsidTr="001D4DF4">
        <w:trPr>
          <w:jc w:val="center"/>
        </w:trPr>
        <w:tc>
          <w:tcPr>
            <w:tcW w:w="1275" w:type="dxa"/>
          </w:tcPr>
          <w:p w14:paraId="3433129D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  <w:r w:rsidRPr="00931EBE">
              <w:rPr>
                <w:rFonts w:ascii="Calibri" w:hAnsi="Calibri"/>
                <w:bCs/>
                <w:sz w:val="20"/>
                <w:szCs w:val="20"/>
              </w:rPr>
              <w:t>h. Beryllium</w:t>
            </w:r>
          </w:p>
        </w:tc>
        <w:tc>
          <w:tcPr>
            <w:tcW w:w="3063" w:type="dxa"/>
          </w:tcPr>
          <w:p w14:paraId="265DE495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7B16EFE8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39FE97EF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2880" w:type="dxa"/>
          </w:tcPr>
          <w:p w14:paraId="77178104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106E6C" w:rsidRPr="00931EBE" w14:paraId="4251B91E" w14:textId="77777777" w:rsidTr="001D4DF4">
        <w:trPr>
          <w:jc w:val="center"/>
        </w:trPr>
        <w:tc>
          <w:tcPr>
            <w:tcW w:w="1275" w:type="dxa"/>
          </w:tcPr>
          <w:p w14:paraId="0BC35C22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  <w:proofErr w:type="spellStart"/>
            <w:r w:rsidRPr="00931EBE">
              <w:rPr>
                <w:rFonts w:ascii="Calibri" w:hAnsi="Calibri"/>
                <w:bCs/>
                <w:sz w:val="20"/>
                <w:szCs w:val="20"/>
              </w:rPr>
              <w:t>i</w:t>
            </w:r>
            <w:proofErr w:type="spellEnd"/>
            <w:r w:rsidRPr="00931EBE">
              <w:rPr>
                <w:rFonts w:ascii="Calibri" w:hAnsi="Calibri"/>
                <w:bCs/>
                <w:sz w:val="20"/>
                <w:szCs w:val="20"/>
              </w:rPr>
              <w:t>. Bromine</w:t>
            </w:r>
          </w:p>
        </w:tc>
        <w:tc>
          <w:tcPr>
            <w:tcW w:w="3063" w:type="dxa"/>
          </w:tcPr>
          <w:p w14:paraId="60B23B59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309BAB9C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5F135730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2880" w:type="dxa"/>
          </w:tcPr>
          <w:p w14:paraId="0404AC46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106E6C" w:rsidRPr="00931EBE" w14:paraId="03510DD8" w14:textId="77777777" w:rsidTr="001D4DF4">
        <w:trPr>
          <w:jc w:val="center"/>
        </w:trPr>
        <w:tc>
          <w:tcPr>
            <w:tcW w:w="1275" w:type="dxa"/>
          </w:tcPr>
          <w:p w14:paraId="54379CDF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  <w:r w:rsidRPr="00931EBE">
              <w:rPr>
                <w:rFonts w:ascii="Calibri" w:hAnsi="Calibri"/>
                <w:bCs/>
                <w:sz w:val="20"/>
                <w:szCs w:val="20"/>
              </w:rPr>
              <w:t>j. Krypton</w:t>
            </w:r>
          </w:p>
        </w:tc>
        <w:tc>
          <w:tcPr>
            <w:tcW w:w="3063" w:type="dxa"/>
          </w:tcPr>
          <w:p w14:paraId="748A0335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6DA9ED2E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2AFCF154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2880" w:type="dxa"/>
          </w:tcPr>
          <w:p w14:paraId="44C2E17B" w14:textId="77777777" w:rsidR="00106E6C" w:rsidRPr="00931EBE" w:rsidRDefault="00106E6C" w:rsidP="001D4DF4">
            <w:pPr>
              <w:tabs>
                <w:tab w:val="left" w:pos="4842"/>
                <w:tab w:val="left" w:pos="7740"/>
              </w:tabs>
              <w:autoSpaceDE w:val="0"/>
              <w:autoSpaceDN w:val="0"/>
              <w:adjustRightInd w:val="0"/>
              <w:spacing w:before="100" w:line="600" w:lineRule="auto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</w:tbl>
    <w:p w14:paraId="729E520B" w14:textId="77777777" w:rsidR="00EC472E" w:rsidRPr="00931EBE" w:rsidRDefault="00EC472E" w:rsidP="00C62E19">
      <w:pPr>
        <w:rPr>
          <w:rFonts w:ascii="Calibri" w:hAnsi="Calibri"/>
          <w:b/>
          <w:sz w:val="22"/>
          <w:szCs w:val="22"/>
        </w:rPr>
      </w:pPr>
    </w:p>
    <w:p w14:paraId="7460DA8C" w14:textId="77777777" w:rsidR="00931EBE" w:rsidRDefault="00931EBE" w:rsidP="00C62E19">
      <w:pPr>
        <w:rPr>
          <w:rFonts w:ascii="Calibri" w:hAnsi="Calibri"/>
          <w:sz w:val="22"/>
          <w:szCs w:val="22"/>
        </w:rPr>
      </w:pPr>
    </w:p>
    <w:p w14:paraId="5B4603BB" w14:textId="77777777" w:rsidR="00D90F4E" w:rsidRPr="00931EBE" w:rsidRDefault="00D90F4E" w:rsidP="00EC472E">
      <w:pPr>
        <w:tabs>
          <w:tab w:val="left" w:pos="4842"/>
          <w:tab w:val="left" w:pos="7740"/>
        </w:tabs>
        <w:autoSpaceDE w:val="0"/>
        <w:autoSpaceDN w:val="0"/>
        <w:adjustRightInd w:val="0"/>
        <w:rPr>
          <w:rFonts w:ascii="Calibri" w:hAnsi="Calibri"/>
          <w:sz w:val="22"/>
          <w:szCs w:val="22"/>
        </w:rPr>
      </w:pPr>
    </w:p>
    <w:sectPr w:rsidR="00D90F4E" w:rsidRPr="00931EBE" w:rsidSect="001D4DF4">
      <w:pgSz w:w="12240" w:h="15840"/>
      <w:pgMar w:top="72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Utopia-Bold">
    <w:panose1 w:val="00000000000000000000"/>
    <w:charset w:val="00"/>
    <w:family w:val="roman"/>
    <w:notTrueType/>
    <w:pitch w:val="default"/>
  </w:font>
  <w:font w:name="Utopia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E19"/>
    <w:rsid w:val="00100399"/>
    <w:rsid w:val="00106E6C"/>
    <w:rsid w:val="001D4DF4"/>
    <w:rsid w:val="00590622"/>
    <w:rsid w:val="00632279"/>
    <w:rsid w:val="00931EBE"/>
    <w:rsid w:val="00C62E19"/>
    <w:rsid w:val="00C918AE"/>
    <w:rsid w:val="00D90F4E"/>
    <w:rsid w:val="00DF2FE8"/>
    <w:rsid w:val="00EC4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5B425F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2E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2E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577</Words>
  <Characters>3293</Characters>
  <Application>Microsoft Macintosh Word</Application>
  <DocSecurity>0</DocSecurity>
  <Lines>27</Lines>
  <Paragraphs>7</Paragraphs>
  <ScaleCrop>false</ScaleCrop>
  <Company/>
  <LinksUpToDate>false</LinksUpToDate>
  <CharactersWithSpaces>3863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6</cp:revision>
  <dcterms:created xsi:type="dcterms:W3CDTF">2012-12-04T03:03:00Z</dcterms:created>
  <dcterms:modified xsi:type="dcterms:W3CDTF">2013-12-11T03:35:00Z</dcterms:modified>
</cp:coreProperties>
</file>