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7EBED7" w14:textId="77777777" w:rsidR="003E0BEB" w:rsidRPr="00955EA3" w:rsidRDefault="003E0BEB" w:rsidP="00650F3D">
      <w:pPr>
        <w:widowControl w:val="0"/>
        <w:spacing w:after="240"/>
        <w:rPr>
          <w:rFonts w:ascii="Calibri" w:hAnsi="Calibri"/>
        </w:rPr>
      </w:pPr>
      <w:r w:rsidRPr="00955EA3">
        <w:rPr>
          <w:rFonts w:ascii="Calibri" w:hAnsi="Calibri"/>
        </w:rPr>
        <w:t>Name: _________________________________</w:t>
      </w:r>
      <w:r w:rsidRPr="00955EA3">
        <w:rPr>
          <w:rFonts w:ascii="Calibri" w:hAnsi="Calibri"/>
        </w:rPr>
        <w:tab/>
        <w:t>Period: _______</w:t>
      </w:r>
      <w:r w:rsidRPr="00955EA3">
        <w:rPr>
          <w:rFonts w:ascii="Calibri" w:hAnsi="Calibri"/>
        </w:rPr>
        <w:tab/>
        <w:t>Date: _____________</w:t>
      </w:r>
    </w:p>
    <w:p w14:paraId="326C20B6" w14:textId="77777777" w:rsidR="00955EA3" w:rsidRPr="00955EA3" w:rsidRDefault="00955EA3" w:rsidP="00955EA3">
      <w:pPr>
        <w:widowControl w:val="0"/>
        <w:spacing w:after="240"/>
        <w:ind w:left="360"/>
        <w:jc w:val="center"/>
        <w:rPr>
          <w:rFonts w:ascii="Calibri" w:hAnsi="Calibri"/>
          <w:b/>
          <w:sz w:val="36"/>
          <w:szCs w:val="36"/>
        </w:rPr>
      </w:pPr>
      <w:r w:rsidRPr="00955EA3">
        <w:rPr>
          <w:rFonts w:ascii="Calibri" w:hAnsi="Calibri"/>
          <w:b/>
          <w:sz w:val="36"/>
          <w:szCs w:val="36"/>
        </w:rPr>
        <w:t>Psychological Approaches Homework</w:t>
      </w:r>
    </w:p>
    <w:p w14:paraId="792FC174" w14:textId="77777777" w:rsidR="00955EA3" w:rsidRPr="00955EA3" w:rsidRDefault="00955EA3" w:rsidP="00955EA3">
      <w:pPr>
        <w:pStyle w:val="Default"/>
        <w:spacing w:after="240"/>
        <w:ind w:left="360"/>
        <w:rPr>
          <w:rFonts w:ascii="Calibri" w:hAnsi="Calibri"/>
        </w:rPr>
      </w:pPr>
      <w:r w:rsidRPr="00955EA3">
        <w:rPr>
          <w:rFonts w:ascii="Calibri" w:hAnsi="Calibri"/>
        </w:rPr>
        <w:t>The field of psychology is a broad one. Although all psychologists explore issues of behavior and mental processes, researchers in the field can approach these issues from multiple perspectives. Each contributes to our understanding of how organisms think, feel, and act</w:t>
      </w:r>
      <w:r>
        <w:rPr>
          <w:rFonts w:ascii="Calibri" w:hAnsi="Calibri"/>
        </w:rPr>
        <w:t>.</w:t>
      </w:r>
    </w:p>
    <w:p w14:paraId="381D6917" w14:textId="77777777" w:rsidR="00955EA3" w:rsidRDefault="00955EA3" w:rsidP="00955EA3">
      <w:pPr>
        <w:pStyle w:val="Default"/>
        <w:spacing w:after="240"/>
        <w:ind w:left="360"/>
        <w:rPr>
          <w:rFonts w:ascii="Calibri" w:hAnsi="Calibri"/>
        </w:rPr>
      </w:pPr>
      <w:r w:rsidRPr="00955EA3">
        <w:rPr>
          <w:rFonts w:ascii="Calibri" w:hAnsi="Calibri"/>
        </w:rPr>
        <w:t>Below are some of the issues that are of interest to psychologists working from all perspectives. For each of these topics, i</w:t>
      </w:r>
      <w:r>
        <w:rPr>
          <w:rFonts w:ascii="Calibri" w:hAnsi="Calibri"/>
        </w:rPr>
        <w:t>dentify which of psychology's 6</w:t>
      </w:r>
      <w:r w:rsidRPr="00955EA3">
        <w:rPr>
          <w:rFonts w:ascii="Calibri" w:hAnsi="Calibri"/>
        </w:rPr>
        <w:t xml:space="preserve"> perspectives would approach the a</w:t>
      </w:r>
      <w:r>
        <w:rPr>
          <w:rFonts w:ascii="Calibri" w:hAnsi="Calibri"/>
        </w:rPr>
        <w:t>rea of study in the way stated.</w:t>
      </w:r>
    </w:p>
    <w:p w14:paraId="5B556B33" w14:textId="77777777" w:rsidR="00955EA3" w:rsidRDefault="00955EA3" w:rsidP="00955EA3">
      <w:pPr>
        <w:pStyle w:val="Default"/>
        <w:spacing w:after="240"/>
        <w:ind w:left="360"/>
        <w:rPr>
          <w:rFonts w:ascii="Calibri" w:hAnsi="Calibri"/>
        </w:rPr>
      </w:pPr>
      <w:r>
        <w:rPr>
          <w:rFonts w:ascii="Calibri" w:hAnsi="Calibri"/>
          <w:noProof/>
        </w:rPr>
        <mc:AlternateContent>
          <mc:Choice Requires="wps">
            <w:drawing>
              <wp:anchor distT="0" distB="0" distL="114300" distR="114300" simplePos="0" relativeHeight="251659264" behindDoc="0" locked="0" layoutInCell="1" allowOverlap="1" wp14:anchorId="356EBB40" wp14:editId="741261CF">
                <wp:simplePos x="0" y="0"/>
                <wp:positionH relativeFrom="column">
                  <wp:posOffset>457200</wp:posOffset>
                </wp:positionH>
                <wp:positionV relativeFrom="paragraph">
                  <wp:posOffset>209550</wp:posOffset>
                </wp:positionV>
                <wp:extent cx="5372100" cy="1143000"/>
                <wp:effectExtent l="50800" t="25400" r="88900" b="101600"/>
                <wp:wrapNone/>
                <wp:docPr id="1" name="Rectangle 1"/>
                <wp:cNvGraphicFramePr/>
                <a:graphic xmlns:a="http://schemas.openxmlformats.org/drawingml/2006/main">
                  <a:graphicData uri="http://schemas.microsoft.com/office/word/2010/wordprocessingShape">
                    <wps:wsp>
                      <wps:cNvSpPr/>
                      <wps:spPr>
                        <a:xfrm>
                          <a:off x="0" y="0"/>
                          <a:ext cx="5372100" cy="1143000"/>
                        </a:xfrm>
                        <a:prstGeom prst="rect">
                          <a:avLst/>
                        </a:prstGeom>
                        <a:gradFill flip="none" rotWithShape="1">
                          <a:gsLst>
                            <a:gs pos="0">
                              <a:schemeClr val="accent1">
                                <a:tint val="100000"/>
                                <a:shade val="100000"/>
                                <a:satMod val="130000"/>
                                <a:alpha val="0"/>
                              </a:schemeClr>
                            </a:gs>
                            <a:gs pos="100000">
                              <a:schemeClr val="accent1">
                                <a:tint val="50000"/>
                                <a:shade val="100000"/>
                                <a:satMod val="350000"/>
                                <a:alpha val="0"/>
                              </a:schemeClr>
                            </a:gs>
                          </a:gsLst>
                          <a:lin ang="16200000" scaled="0"/>
                          <a:tileRect/>
                        </a:gra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36pt;margin-top:16.5pt;width:423pt;height:90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" fillcolor="#4f81bd [3204]" strokecolor="black [3213]">
                <v:fill opacity="0" color2="#a7bfde [1620]" o:opacity2="0" rotate="t" type="gradient">
                  <o:fill v:ext="view" type="gradientUnscaled"/>
                </v:fill>
                <v:shadow on="t" opacity="22937f" mv:blur="40000f" origin=",.5" offset="0,23000emu"/>
              </v:rect>
            </w:pict>
          </mc:Fallback>
        </mc:AlternateContent>
      </w:r>
    </w:p>
    <w:p w14:paraId="76FE672E" w14:textId="77777777" w:rsidR="00955EA3" w:rsidRPr="00955EA3" w:rsidRDefault="00955EA3" w:rsidP="00650F3D">
      <w:pPr>
        <w:pStyle w:val="Default"/>
        <w:spacing w:after="240"/>
        <w:ind w:left="360"/>
        <w:jc w:val="center"/>
        <w:rPr>
          <w:rFonts w:ascii="Calibri" w:hAnsi="Calibri"/>
          <w:b/>
        </w:rPr>
      </w:pPr>
      <w:r w:rsidRPr="00955EA3">
        <w:rPr>
          <w:rFonts w:ascii="Calibri" w:hAnsi="Calibri"/>
          <w:b/>
        </w:rPr>
        <w:t>WORD BANK:</w:t>
      </w:r>
    </w:p>
    <w:p w14:paraId="18C93FE2" w14:textId="77777777" w:rsidR="00955EA3" w:rsidRDefault="00955EA3" w:rsidP="00650F3D">
      <w:pPr>
        <w:pStyle w:val="Default"/>
        <w:spacing w:after="240"/>
        <w:jc w:val="center"/>
        <w:rPr>
          <w:rFonts w:ascii="Calibri" w:hAnsi="Calibri"/>
        </w:rPr>
        <w:sectPr w:rsidR="00955EA3" w:rsidSect="00955EA3">
          <w:pgSz w:w="12240" w:h="15840"/>
          <w:pgMar w:top="720" w:right="1440" w:bottom="720" w:left="1440" w:header="720" w:footer="720" w:gutter="0"/>
          <w:cols w:space="720"/>
          <w:docGrid w:linePitch="360"/>
        </w:sectPr>
      </w:pPr>
    </w:p>
    <w:p w14:paraId="7BA4716D" w14:textId="77777777" w:rsidR="00955EA3" w:rsidRDefault="00955EA3" w:rsidP="00650F3D">
      <w:pPr>
        <w:pStyle w:val="Default"/>
        <w:spacing w:after="240"/>
        <w:ind w:left="360"/>
        <w:jc w:val="center"/>
        <w:rPr>
          <w:rFonts w:ascii="Calibri" w:hAnsi="Calibri"/>
        </w:rPr>
      </w:pPr>
      <w:r>
        <w:rPr>
          <w:rFonts w:ascii="Calibri" w:hAnsi="Calibri"/>
        </w:rPr>
        <w:lastRenderedPageBreak/>
        <w:t>Biological</w:t>
      </w:r>
    </w:p>
    <w:p w14:paraId="6EA068DE" w14:textId="77777777" w:rsidR="00955EA3" w:rsidRDefault="00955EA3" w:rsidP="00650F3D">
      <w:pPr>
        <w:pStyle w:val="Default"/>
        <w:spacing w:after="240"/>
        <w:ind w:left="360"/>
        <w:jc w:val="center"/>
        <w:rPr>
          <w:rFonts w:ascii="Calibri" w:hAnsi="Calibri"/>
        </w:rPr>
      </w:pPr>
      <w:r>
        <w:rPr>
          <w:rFonts w:ascii="Calibri" w:hAnsi="Calibri"/>
        </w:rPr>
        <w:t>Behaviorist</w:t>
      </w:r>
    </w:p>
    <w:p w14:paraId="1AE3F9AC" w14:textId="77777777" w:rsidR="00955EA3" w:rsidRDefault="00955EA3" w:rsidP="00650F3D">
      <w:pPr>
        <w:pStyle w:val="Default"/>
        <w:spacing w:after="240"/>
        <w:ind w:left="360"/>
        <w:jc w:val="center"/>
        <w:rPr>
          <w:rFonts w:ascii="Calibri" w:hAnsi="Calibri"/>
        </w:rPr>
      </w:pPr>
      <w:r>
        <w:rPr>
          <w:rFonts w:ascii="Calibri" w:hAnsi="Calibri"/>
        </w:rPr>
        <w:lastRenderedPageBreak/>
        <w:t>Cognitive</w:t>
      </w:r>
    </w:p>
    <w:p w14:paraId="36EDFA0D" w14:textId="77777777" w:rsidR="00955EA3" w:rsidRDefault="00955EA3" w:rsidP="00650F3D">
      <w:pPr>
        <w:pStyle w:val="Default"/>
        <w:spacing w:after="240"/>
        <w:ind w:left="360"/>
        <w:jc w:val="center"/>
        <w:rPr>
          <w:rFonts w:ascii="Calibri" w:hAnsi="Calibri"/>
        </w:rPr>
      </w:pPr>
      <w:r>
        <w:rPr>
          <w:rFonts w:ascii="Calibri" w:hAnsi="Calibri"/>
        </w:rPr>
        <w:t>Psychodynamic</w:t>
      </w:r>
    </w:p>
    <w:p w14:paraId="629E91E6" w14:textId="77777777" w:rsidR="00955EA3" w:rsidRPr="00955EA3" w:rsidRDefault="00955EA3" w:rsidP="00650F3D">
      <w:pPr>
        <w:pStyle w:val="Default"/>
        <w:spacing w:after="240"/>
        <w:ind w:left="360"/>
        <w:jc w:val="center"/>
        <w:rPr>
          <w:rFonts w:ascii="Calibri" w:hAnsi="Calibri"/>
        </w:rPr>
      </w:pPr>
      <w:r>
        <w:rPr>
          <w:rFonts w:ascii="Calibri" w:hAnsi="Calibri"/>
        </w:rPr>
        <w:lastRenderedPageBreak/>
        <w:t>Sociocultural</w:t>
      </w:r>
    </w:p>
    <w:p w14:paraId="785001D6" w14:textId="77777777" w:rsidR="00955EA3" w:rsidRDefault="00955EA3" w:rsidP="00650F3D">
      <w:pPr>
        <w:pStyle w:val="Default"/>
        <w:spacing w:after="240"/>
        <w:jc w:val="center"/>
        <w:rPr>
          <w:rFonts w:ascii="Calibri" w:hAnsi="Calibri"/>
          <w:b/>
          <w:bCs/>
        </w:rPr>
        <w:sectPr w:rsidR="00955EA3" w:rsidSect="00955EA3">
          <w:type w:val="continuous"/>
          <w:pgSz w:w="12240" w:h="15840"/>
          <w:pgMar w:top="720" w:right="1440" w:bottom="720" w:left="1440" w:header="720" w:footer="720" w:gutter="0"/>
          <w:cols w:num="3" w:space="720"/>
          <w:docGrid w:linePitch="360"/>
        </w:sectPr>
      </w:pPr>
    </w:p>
    <w:p w14:paraId="3063746A" w14:textId="77777777" w:rsidR="00955EA3" w:rsidRDefault="00955EA3" w:rsidP="00650F3D">
      <w:pPr>
        <w:pStyle w:val="Default"/>
        <w:spacing w:after="240"/>
        <w:jc w:val="center"/>
        <w:rPr>
          <w:rFonts w:ascii="Calibri" w:hAnsi="Calibri"/>
          <w:b/>
          <w:bCs/>
        </w:rPr>
      </w:pPr>
    </w:p>
    <w:p w14:paraId="7275E224" w14:textId="77777777" w:rsidR="00955EA3" w:rsidRPr="00955EA3" w:rsidRDefault="00955EA3" w:rsidP="00955EA3">
      <w:pPr>
        <w:pStyle w:val="Default"/>
        <w:spacing w:after="240"/>
        <w:ind w:left="360"/>
        <w:rPr>
          <w:rFonts w:ascii="Calibri" w:hAnsi="Calibri"/>
        </w:rPr>
      </w:pPr>
      <w:r w:rsidRPr="00955EA3">
        <w:rPr>
          <w:rFonts w:ascii="Calibri" w:hAnsi="Calibri"/>
          <w:b/>
          <w:bCs/>
        </w:rPr>
        <w:t xml:space="preserve">Issue: Drug Abuse </w:t>
      </w:r>
    </w:p>
    <w:p w14:paraId="2F7184E7" w14:textId="77777777" w:rsidR="00955EA3" w:rsidRDefault="00955EA3" w:rsidP="00955EA3">
      <w:pPr>
        <w:pStyle w:val="Default"/>
        <w:numPr>
          <w:ilvl w:val="0"/>
          <w:numId w:val="5"/>
        </w:numPr>
        <w:spacing w:after="240"/>
        <w:rPr>
          <w:rFonts w:ascii="Calibri" w:hAnsi="Calibri"/>
        </w:rPr>
      </w:pPr>
      <w:r w:rsidRPr="00955EA3">
        <w:rPr>
          <w:rFonts w:ascii="Calibri" w:hAnsi="Calibri"/>
        </w:rPr>
        <w:t>______</w:t>
      </w:r>
      <w:r w:rsidR="00C979C4" w:rsidRPr="00C979C4">
        <w:rPr>
          <w:rFonts w:ascii="Calibri" w:hAnsi="Calibri"/>
          <w:color w:val="FF0000"/>
        </w:rPr>
        <w:t>BIOLOGICAL</w:t>
      </w:r>
      <w:r w:rsidRPr="00955EA3">
        <w:rPr>
          <w:rFonts w:ascii="Calibri" w:hAnsi="Calibri"/>
        </w:rPr>
        <w:t xml:space="preserve">___________________ </w:t>
      </w:r>
      <w:proofErr w:type="gramStart"/>
      <w:r w:rsidRPr="00955EA3">
        <w:rPr>
          <w:rFonts w:ascii="Calibri" w:hAnsi="Calibri"/>
        </w:rPr>
        <w:t>How</w:t>
      </w:r>
      <w:proofErr w:type="gramEnd"/>
      <w:r w:rsidRPr="00955EA3">
        <w:rPr>
          <w:rFonts w:ascii="Calibri" w:hAnsi="Calibri"/>
        </w:rPr>
        <w:t xml:space="preserve"> do particular drugs affect the way the bra</w:t>
      </w:r>
      <w:r>
        <w:rPr>
          <w:rFonts w:ascii="Calibri" w:hAnsi="Calibri"/>
        </w:rPr>
        <w:t>in sends and receives messages?</w:t>
      </w:r>
    </w:p>
    <w:p w14:paraId="31045548" w14:textId="77777777" w:rsidR="00C979C4" w:rsidRPr="00C979C4" w:rsidRDefault="00C979C4" w:rsidP="00C979C4">
      <w:pPr>
        <w:pStyle w:val="Default"/>
        <w:spacing w:after="240"/>
        <w:ind w:left="1080"/>
        <w:rPr>
          <w:rFonts w:ascii="Calibri" w:hAnsi="Calibri"/>
          <w:color w:val="FF0000"/>
        </w:rPr>
      </w:pPr>
      <w:r>
        <w:rPr>
          <w:rFonts w:ascii="Calibri" w:hAnsi="Calibri"/>
          <w:color w:val="FF0000"/>
        </w:rPr>
        <w:t>EXPLANATION: This question is from the biological perspective because it’s referring to how the brain sends and receives messages. The biological approach focuses on how your brain affects your behavior.</w:t>
      </w:r>
    </w:p>
    <w:p w14:paraId="0E4869F3" w14:textId="77777777" w:rsidR="00955EA3" w:rsidRDefault="00955EA3" w:rsidP="00955EA3">
      <w:pPr>
        <w:pStyle w:val="Default"/>
        <w:numPr>
          <w:ilvl w:val="0"/>
          <w:numId w:val="5"/>
        </w:numPr>
        <w:spacing w:after="240"/>
        <w:rPr>
          <w:rFonts w:ascii="Calibri" w:hAnsi="Calibri"/>
        </w:rPr>
      </w:pPr>
      <w:r w:rsidRPr="00955EA3">
        <w:rPr>
          <w:rFonts w:ascii="Calibri" w:hAnsi="Calibri"/>
        </w:rPr>
        <w:t>_______</w:t>
      </w:r>
      <w:r w:rsidR="00C979C4" w:rsidRPr="00C979C4">
        <w:rPr>
          <w:rFonts w:ascii="Calibri" w:hAnsi="Calibri"/>
          <w:color w:val="FF0000"/>
        </w:rPr>
        <w:t>SOCIOCULTURAL</w:t>
      </w:r>
      <w:r w:rsidRPr="00955EA3">
        <w:rPr>
          <w:rFonts w:ascii="Calibri" w:hAnsi="Calibri"/>
        </w:rPr>
        <w:t xml:space="preserve">__________________ </w:t>
      </w:r>
      <w:proofErr w:type="gramStart"/>
      <w:r w:rsidRPr="00955EA3">
        <w:rPr>
          <w:rFonts w:ascii="Calibri" w:hAnsi="Calibri"/>
        </w:rPr>
        <w:t>How</w:t>
      </w:r>
      <w:proofErr w:type="gramEnd"/>
      <w:r w:rsidRPr="00955EA3">
        <w:rPr>
          <w:rFonts w:ascii="Calibri" w:hAnsi="Calibri"/>
        </w:rPr>
        <w:t xml:space="preserve"> important are role models in developing addictive behaviors? </w:t>
      </w:r>
    </w:p>
    <w:p w14:paraId="0B154B00" w14:textId="77777777" w:rsidR="00C979C4" w:rsidRPr="00C979C4" w:rsidRDefault="00C979C4" w:rsidP="00C979C4">
      <w:pPr>
        <w:pStyle w:val="Default"/>
        <w:spacing w:after="240"/>
        <w:ind w:left="1080"/>
        <w:rPr>
          <w:rFonts w:ascii="Calibri" w:hAnsi="Calibri"/>
          <w:color w:val="FF0000"/>
        </w:rPr>
      </w:pPr>
      <w:r>
        <w:rPr>
          <w:rFonts w:ascii="Calibri" w:hAnsi="Calibri"/>
          <w:color w:val="FF0000"/>
        </w:rPr>
        <w:t>EXPLANATION: This question is from the sociocultural perspective because it refers to the importance of role models in drug addiction. The sociocultural approach focuses on how your peers and culture affect your behavior.</w:t>
      </w:r>
    </w:p>
    <w:p w14:paraId="4AEAE98F" w14:textId="77777777" w:rsidR="00955EA3" w:rsidRDefault="00955EA3" w:rsidP="00955EA3">
      <w:pPr>
        <w:pStyle w:val="Default"/>
        <w:numPr>
          <w:ilvl w:val="0"/>
          <w:numId w:val="5"/>
        </w:numPr>
        <w:spacing w:after="240"/>
        <w:rPr>
          <w:rFonts w:ascii="Calibri" w:hAnsi="Calibri"/>
        </w:rPr>
      </w:pPr>
      <w:r w:rsidRPr="00955EA3">
        <w:rPr>
          <w:rFonts w:ascii="Calibri" w:hAnsi="Calibri"/>
        </w:rPr>
        <w:t>______</w:t>
      </w:r>
      <w:r w:rsidR="00C979C4" w:rsidRPr="00C979C4">
        <w:rPr>
          <w:rFonts w:ascii="Calibri" w:hAnsi="Calibri"/>
          <w:color w:val="FF0000"/>
        </w:rPr>
        <w:t>COGNITIVE</w:t>
      </w:r>
      <w:r w:rsidRPr="00955EA3">
        <w:rPr>
          <w:rFonts w:ascii="Calibri" w:hAnsi="Calibri"/>
        </w:rPr>
        <w:t xml:space="preserve">___________________ </w:t>
      </w:r>
      <w:proofErr w:type="gramStart"/>
      <w:r w:rsidRPr="00955EA3">
        <w:rPr>
          <w:rFonts w:ascii="Calibri" w:hAnsi="Calibri"/>
        </w:rPr>
        <w:t>How</w:t>
      </w:r>
      <w:proofErr w:type="gramEnd"/>
      <w:r w:rsidRPr="00955EA3">
        <w:rPr>
          <w:rFonts w:ascii="Calibri" w:hAnsi="Calibri"/>
        </w:rPr>
        <w:t xml:space="preserve"> did individua</w:t>
      </w:r>
      <w:r>
        <w:rPr>
          <w:rFonts w:ascii="Calibri" w:hAnsi="Calibri"/>
        </w:rPr>
        <w:t>ls think through the risk of drug use?</w:t>
      </w:r>
    </w:p>
    <w:p w14:paraId="310EF362" w14:textId="77777777" w:rsidR="00C979C4" w:rsidRPr="00C979C4" w:rsidRDefault="00C979C4" w:rsidP="00C979C4">
      <w:pPr>
        <w:pStyle w:val="Default"/>
        <w:spacing w:after="240"/>
        <w:ind w:left="1080"/>
        <w:rPr>
          <w:rFonts w:ascii="Calibri" w:hAnsi="Calibri"/>
          <w:color w:val="FF0000"/>
        </w:rPr>
      </w:pPr>
      <w:r w:rsidRPr="00C979C4">
        <w:rPr>
          <w:rFonts w:ascii="Calibri" w:hAnsi="Calibri"/>
          <w:color w:val="FF0000"/>
        </w:rPr>
        <w:t xml:space="preserve">EXPLANATION: </w:t>
      </w:r>
      <w:r>
        <w:rPr>
          <w:rFonts w:ascii="Calibri" w:hAnsi="Calibri"/>
          <w:color w:val="FF0000"/>
        </w:rPr>
        <w:t xml:space="preserve">This question is from the cognitive perspective because it refers to thinking. The cognitive approach focuses on how your thoughts </w:t>
      </w:r>
      <w:bookmarkStart w:id="0" w:name="_GoBack"/>
      <w:bookmarkEnd w:id="0"/>
      <w:r>
        <w:rPr>
          <w:rFonts w:ascii="Calibri" w:hAnsi="Calibri"/>
          <w:color w:val="FF0000"/>
        </w:rPr>
        <w:t>and memories affect your behavior.</w:t>
      </w:r>
    </w:p>
    <w:p w14:paraId="259BC7AD"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_________________________ Why is the rate of alcoholism higher in th</w:t>
      </w:r>
      <w:r>
        <w:rPr>
          <w:rFonts w:ascii="Calibri" w:hAnsi="Calibri"/>
        </w:rPr>
        <w:t>e United States than in Sweden?</w:t>
      </w:r>
    </w:p>
    <w:p w14:paraId="6447FFDA"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_________________________ Do feelings of self</w:t>
      </w:r>
      <w:r>
        <w:rPr>
          <w:rFonts w:ascii="Calibri" w:hAnsi="Calibri"/>
        </w:rPr>
        <w:t>-hate contribute to drug abuse?</w:t>
      </w:r>
    </w:p>
    <w:p w14:paraId="392F3D64" w14:textId="77777777" w:rsidR="00955EA3" w:rsidRPr="00650F3D" w:rsidRDefault="00955EA3" w:rsidP="00650F3D">
      <w:pPr>
        <w:pStyle w:val="Default"/>
        <w:numPr>
          <w:ilvl w:val="0"/>
          <w:numId w:val="5"/>
        </w:numPr>
        <w:spacing w:after="240"/>
        <w:rPr>
          <w:rFonts w:ascii="Calibri" w:hAnsi="Calibri" w:cs="Calibri"/>
        </w:rPr>
      </w:pPr>
      <w:r w:rsidRPr="00955EA3">
        <w:rPr>
          <w:rFonts w:ascii="Calibri" w:hAnsi="Calibri"/>
        </w:rPr>
        <w:t>_____</w:t>
      </w:r>
      <w:r w:rsidR="00C979C4" w:rsidRPr="00C979C4">
        <w:rPr>
          <w:rFonts w:ascii="Calibri" w:hAnsi="Calibri"/>
          <w:color w:val="FF0000"/>
        </w:rPr>
        <w:t>PSYCHODYNAMIC</w:t>
      </w:r>
      <w:r w:rsidRPr="00955EA3">
        <w:rPr>
          <w:rFonts w:ascii="Calibri" w:hAnsi="Calibri"/>
        </w:rPr>
        <w:t xml:space="preserve">____________________ </w:t>
      </w:r>
      <w:proofErr w:type="gramStart"/>
      <w:r w:rsidRPr="00955EA3">
        <w:rPr>
          <w:rFonts w:ascii="Calibri" w:hAnsi="Calibri"/>
        </w:rPr>
        <w:t>Does</w:t>
      </w:r>
      <w:proofErr w:type="gramEnd"/>
      <w:r w:rsidRPr="00955EA3">
        <w:rPr>
          <w:rFonts w:ascii="Calibri" w:hAnsi="Calibri"/>
        </w:rPr>
        <w:t xml:space="preserve"> unconscious conflict manifest itself in the abuse of illegal substances?</w:t>
      </w:r>
    </w:p>
    <w:p w14:paraId="6452EE15" w14:textId="77777777" w:rsidR="00955EA3" w:rsidRPr="00650F3D" w:rsidRDefault="00955EA3" w:rsidP="00650F3D">
      <w:pPr>
        <w:pStyle w:val="Default"/>
        <w:numPr>
          <w:ilvl w:val="0"/>
          <w:numId w:val="5"/>
        </w:numPr>
        <w:spacing w:after="240"/>
        <w:rPr>
          <w:rFonts w:ascii="Calibri" w:hAnsi="Calibri"/>
        </w:rPr>
      </w:pPr>
      <w:r w:rsidRPr="00955EA3">
        <w:rPr>
          <w:rFonts w:ascii="Calibri" w:hAnsi="Calibri"/>
        </w:rPr>
        <w:lastRenderedPageBreak/>
        <w:t xml:space="preserve">_________________________ </w:t>
      </w:r>
      <w:proofErr w:type="gramStart"/>
      <w:r w:rsidRPr="00955EA3">
        <w:rPr>
          <w:rFonts w:ascii="Calibri" w:hAnsi="Calibri"/>
        </w:rPr>
        <w:t>What</w:t>
      </w:r>
      <w:proofErr w:type="gramEnd"/>
      <w:r w:rsidRPr="00955EA3">
        <w:rPr>
          <w:rFonts w:ascii="Calibri" w:hAnsi="Calibri"/>
        </w:rPr>
        <w:t xml:space="preserve"> </w:t>
      </w:r>
      <w:r>
        <w:rPr>
          <w:rFonts w:ascii="Calibri" w:hAnsi="Calibri"/>
        </w:rPr>
        <w:t>learned rewards</w:t>
      </w:r>
      <w:r w:rsidRPr="00955EA3">
        <w:rPr>
          <w:rFonts w:ascii="Calibri" w:hAnsi="Calibri"/>
        </w:rPr>
        <w:t xml:space="preserve"> encourage teenagers to use heroin? </w:t>
      </w:r>
    </w:p>
    <w:p w14:paraId="5C8483C7" w14:textId="77777777" w:rsidR="00955EA3" w:rsidRDefault="00955EA3" w:rsidP="00955EA3">
      <w:pPr>
        <w:pStyle w:val="Default"/>
        <w:spacing w:after="240"/>
        <w:ind w:left="360"/>
        <w:rPr>
          <w:rFonts w:ascii="Calibri" w:hAnsi="Calibri"/>
          <w:b/>
          <w:bCs/>
        </w:rPr>
      </w:pPr>
    </w:p>
    <w:p w14:paraId="62C05590" w14:textId="77777777" w:rsidR="00955EA3" w:rsidRPr="00955EA3" w:rsidRDefault="00955EA3" w:rsidP="00955EA3">
      <w:pPr>
        <w:pStyle w:val="Default"/>
        <w:spacing w:after="240"/>
        <w:ind w:left="360"/>
        <w:rPr>
          <w:rFonts w:ascii="Calibri" w:hAnsi="Calibri"/>
        </w:rPr>
      </w:pPr>
      <w:r w:rsidRPr="00955EA3">
        <w:rPr>
          <w:rFonts w:ascii="Calibri" w:hAnsi="Calibri"/>
          <w:b/>
          <w:bCs/>
        </w:rPr>
        <w:t xml:space="preserve">Issue: Love </w:t>
      </w:r>
    </w:p>
    <w:p w14:paraId="079F6137"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 xml:space="preserve">_________________________ </w:t>
      </w:r>
      <w:proofErr w:type="gramStart"/>
      <w:r w:rsidRPr="00955EA3">
        <w:rPr>
          <w:rFonts w:ascii="Calibri" w:hAnsi="Calibri"/>
        </w:rPr>
        <w:t>How</w:t>
      </w:r>
      <w:proofErr w:type="gramEnd"/>
      <w:r w:rsidRPr="00955EA3">
        <w:rPr>
          <w:rFonts w:ascii="Calibri" w:hAnsi="Calibri"/>
        </w:rPr>
        <w:t xml:space="preserve"> are dating/courtship rituals different in different cultures? </w:t>
      </w:r>
    </w:p>
    <w:p w14:paraId="08611DAD"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 xml:space="preserve">_________________________ </w:t>
      </w:r>
      <w:proofErr w:type="gramStart"/>
      <w:r w:rsidRPr="00955EA3">
        <w:rPr>
          <w:rFonts w:ascii="Calibri" w:hAnsi="Calibri"/>
        </w:rPr>
        <w:t>How</w:t>
      </w:r>
      <w:proofErr w:type="gramEnd"/>
      <w:r w:rsidRPr="00955EA3">
        <w:rPr>
          <w:rFonts w:ascii="Calibri" w:hAnsi="Calibri"/>
        </w:rPr>
        <w:t xml:space="preserve"> do we learn socially appropriate ways to express love? </w:t>
      </w:r>
    </w:p>
    <w:p w14:paraId="10BC2D26"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___________</w:t>
      </w:r>
      <w:r w:rsidR="00650F3D">
        <w:rPr>
          <w:rFonts w:ascii="Calibri" w:hAnsi="Calibri"/>
        </w:rPr>
        <w:t xml:space="preserve">______________ </w:t>
      </w:r>
      <w:proofErr w:type="gramStart"/>
      <w:r w:rsidR="00650F3D">
        <w:rPr>
          <w:rFonts w:ascii="Calibri" w:hAnsi="Calibri"/>
        </w:rPr>
        <w:t>Which</w:t>
      </w:r>
      <w:proofErr w:type="gramEnd"/>
      <w:r w:rsidR="00650F3D">
        <w:rPr>
          <w:rFonts w:ascii="Calibri" w:hAnsi="Calibri"/>
        </w:rPr>
        <w:t xml:space="preserve"> genetic </w:t>
      </w:r>
      <w:r w:rsidRPr="00955EA3">
        <w:rPr>
          <w:rFonts w:ascii="Calibri" w:hAnsi="Calibri"/>
        </w:rPr>
        <w:t xml:space="preserve">factors promote falling in love? </w:t>
      </w:r>
    </w:p>
    <w:p w14:paraId="1E1CC03B"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 xml:space="preserve">_________________________ </w:t>
      </w:r>
      <w:proofErr w:type="gramStart"/>
      <w:r w:rsidRPr="00955EA3">
        <w:rPr>
          <w:rFonts w:ascii="Calibri" w:hAnsi="Calibri"/>
        </w:rPr>
        <w:t>What</w:t>
      </w:r>
      <w:proofErr w:type="gramEnd"/>
      <w:r w:rsidRPr="00955EA3">
        <w:rPr>
          <w:rFonts w:ascii="Calibri" w:hAnsi="Calibri"/>
        </w:rPr>
        <w:t xml:space="preserve"> neurotransmitters are involved in our experience of love? </w:t>
      </w:r>
    </w:p>
    <w:p w14:paraId="50075E77"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 xml:space="preserve">_________________________ </w:t>
      </w:r>
      <w:proofErr w:type="gramStart"/>
      <w:r w:rsidRPr="00955EA3">
        <w:rPr>
          <w:rFonts w:ascii="Calibri" w:hAnsi="Calibri"/>
        </w:rPr>
        <w:t>Do</w:t>
      </w:r>
      <w:proofErr w:type="gramEnd"/>
      <w:r w:rsidRPr="00955EA3">
        <w:rPr>
          <w:rFonts w:ascii="Calibri" w:hAnsi="Calibri"/>
        </w:rPr>
        <w:t xml:space="preserve"> the effects of repressed childhood relationship (child/parent) problems impact our ability to love as adults? </w:t>
      </w:r>
    </w:p>
    <w:p w14:paraId="45BFDC90"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 xml:space="preserve">_________________________ Doe's feeling good about oneself contribute to positive loving relationships? </w:t>
      </w:r>
    </w:p>
    <w:p w14:paraId="6C7D5847"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 xml:space="preserve">_________________________ How is thinking different when a person is in love? </w:t>
      </w:r>
    </w:p>
    <w:p w14:paraId="1FB07F13" w14:textId="77777777" w:rsidR="00955EA3" w:rsidRDefault="00955EA3" w:rsidP="00955EA3">
      <w:pPr>
        <w:pStyle w:val="Default"/>
        <w:spacing w:after="240"/>
        <w:ind w:left="360"/>
        <w:rPr>
          <w:rFonts w:ascii="Calibri" w:hAnsi="Calibri"/>
          <w:b/>
          <w:bCs/>
        </w:rPr>
      </w:pPr>
    </w:p>
    <w:p w14:paraId="5107C94D" w14:textId="77777777" w:rsidR="00955EA3" w:rsidRPr="00955EA3" w:rsidRDefault="00955EA3" w:rsidP="00650F3D">
      <w:pPr>
        <w:pStyle w:val="Default"/>
        <w:spacing w:after="240"/>
        <w:rPr>
          <w:rFonts w:ascii="Calibri" w:hAnsi="Calibri"/>
        </w:rPr>
      </w:pPr>
      <w:r w:rsidRPr="00955EA3">
        <w:rPr>
          <w:rFonts w:ascii="Calibri" w:hAnsi="Calibri"/>
          <w:b/>
          <w:bCs/>
        </w:rPr>
        <w:t xml:space="preserve">Issue: Intelligence </w:t>
      </w:r>
    </w:p>
    <w:p w14:paraId="32C2812A" w14:textId="77777777" w:rsidR="00955EA3" w:rsidRPr="00955EA3" w:rsidRDefault="00955EA3" w:rsidP="00955EA3">
      <w:pPr>
        <w:pStyle w:val="Default"/>
        <w:numPr>
          <w:ilvl w:val="0"/>
          <w:numId w:val="5"/>
        </w:numPr>
        <w:spacing w:after="240"/>
        <w:rPr>
          <w:rFonts w:ascii="Calibri" w:hAnsi="Calibri"/>
        </w:rPr>
      </w:pPr>
      <w:r w:rsidRPr="00955EA3">
        <w:rPr>
          <w:rFonts w:ascii="Calibri" w:hAnsi="Calibri"/>
        </w:rPr>
        <w:t xml:space="preserve">_________________________ </w:t>
      </w:r>
      <w:proofErr w:type="gramStart"/>
      <w:r w:rsidR="00650F3D">
        <w:rPr>
          <w:rFonts w:ascii="Calibri" w:hAnsi="Calibri"/>
        </w:rPr>
        <w:t>Which</w:t>
      </w:r>
      <w:proofErr w:type="gramEnd"/>
      <w:r w:rsidRPr="00955EA3">
        <w:rPr>
          <w:rFonts w:ascii="Calibri" w:hAnsi="Calibri"/>
        </w:rPr>
        <w:t xml:space="preserve"> rewards are most effective in promoting learning? </w:t>
      </w:r>
    </w:p>
    <w:p w14:paraId="6AE1FB33" w14:textId="77777777" w:rsidR="00650F3D" w:rsidRPr="00650F3D" w:rsidRDefault="00955EA3" w:rsidP="00955EA3">
      <w:pPr>
        <w:pStyle w:val="Default"/>
        <w:numPr>
          <w:ilvl w:val="0"/>
          <w:numId w:val="5"/>
        </w:numPr>
        <w:spacing w:after="240"/>
        <w:rPr>
          <w:rFonts w:ascii="Calibri" w:hAnsi="Calibri"/>
        </w:rPr>
      </w:pPr>
      <w:r w:rsidRPr="00955EA3">
        <w:rPr>
          <w:rFonts w:ascii="Calibri" w:hAnsi="Calibri"/>
        </w:rPr>
        <w:t xml:space="preserve">_________________________ </w:t>
      </w:r>
      <w:proofErr w:type="gramStart"/>
      <w:r w:rsidRPr="00955EA3">
        <w:rPr>
          <w:rFonts w:ascii="Calibri" w:hAnsi="Calibri"/>
        </w:rPr>
        <w:t>Is</w:t>
      </w:r>
      <w:proofErr w:type="gramEnd"/>
      <w:r w:rsidRPr="00955EA3">
        <w:rPr>
          <w:rFonts w:ascii="Calibri" w:hAnsi="Calibri"/>
        </w:rPr>
        <w:t xml:space="preserve"> there any difference in the way that highly intelligent individuals store and retrieve information?</w:t>
      </w:r>
    </w:p>
    <w:p w14:paraId="7A6ED6A6" w14:textId="77777777" w:rsidR="00955EA3" w:rsidRPr="00955EA3" w:rsidRDefault="00650F3D" w:rsidP="00955EA3">
      <w:pPr>
        <w:pStyle w:val="Default"/>
        <w:numPr>
          <w:ilvl w:val="0"/>
          <w:numId w:val="5"/>
        </w:numPr>
        <w:spacing w:after="240"/>
        <w:rPr>
          <w:rFonts w:ascii="Calibri" w:hAnsi="Calibri"/>
        </w:rPr>
      </w:pPr>
      <w:r w:rsidRPr="00955EA3">
        <w:rPr>
          <w:rFonts w:ascii="Calibri" w:hAnsi="Calibri"/>
        </w:rPr>
        <w:t xml:space="preserve"> </w:t>
      </w:r>
      <w:r w:rsidR="00955EA3" w:rsidRPr="00955EA3">
        <w:rPr>
          <w:rFonts w:ascii="Calibri" w:hAnsi="Calibri"/>
        </w:rPr>
        <w:t xml:space="preserve">_________________________ </w:t>
      </w:r>
      <w:proofErr w:type="gramStart"/>
      <w:r w:rsidR="00955EA3" w:rsidRPr="00955EA3">
        <w:rPr>
          <w:rFonts w:ascii="Calibri" w:hAnsi="Calibri"/>
        </w:rPr>
        <w:t>How</w:t>
      </w:r>
      <w:proofErr w:type="gramEnd"/>
      <w:r w:rsidR="00955EA3" w:rsidRPr="00955EA3">
        <w:rPr>
          <w:rFonts w:ascii="Calibri" w:hAnsi="Calibri"/>
        </w:rPr>
        <w:t xml:space="preserve"> successful is providing a stimulating en</w:t>
      </w:r>
      <w:r>
        <w:rPr>
          <w:rFonts w:ascii="Calibri" w:hAnsi="Calibri"/>
        </w:rPr>
        <w:t>vironment in raising IQ scores?</w:t>
      </w:r>
    </w:p>
    <w:p w14:paraId="092D99B7" w14:textId="77777777" w:rsidR="00955EA3" w:rsidRPr="00650F3D" w:rsidRDefault="00955EA3" w:rsidP="00650F3D">
      <w:pPr>
        <w:pStyle w:val="Default"/>
        <w:numPr>
          <w:ilvl w:val="0"/>
          <w:numId w:val="5"/>
        </w:numPr>
        <w:spacing w:after="240"/>
        <w:rPr>
          <w:rFonts w:ascii="Calibri" w:hAnsi="Calibri"/>
        </w:rPr>
      </w:pPr>
      <w:r w:rsidRPr="00955EA3">
        <w:rPr>
          <w:rFonts w:ascii="Calibri" w:hAnsi="Calibri"/>
        </w:rPr>
        <w:t>_________________________ Do differences in brain structures account for differe</w:t>
      </w:r>
      <w:r w:rsidR="00650F3D">
        <w:rPr>
          <w:rFonts w:ascii="Calibri" w:hAnsi="Calibri"/>
        </w:rPr>
        <w:t>nces in intellectual abilities?</w:t>
      </w:r>
    </w:p>
    <w:sectPr w:rsidR="00955EA3" w:rsidRPr="00650F3D" w:rsidSect="00650F3D">
      <w:type w:val="continuous"/>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auto"/>
    <w:pitch w:val="variable"/>
    <w:sig w:usb0="E0002AEF" w:usb1="C0007841" w:usb2="00000009" w:usb3="00000000" w:csb0="000001FF" w:csb1="00000000"/>
  </w:font>
  <w:font w:name="Calibri">
    <w:altName w:val="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altName w:val="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6679A"/>
    <w:multiLevelType w:val="hybridMultilevel"/>
    <w:tmpl w:val="A3A22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215C0B"/>
    <w:multiLevelType w:val="multilevel"/>
    <w:tmpl w:val="0C2A2CD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nsid w:val="32104961"/>
    <w:multiLevelType w:val="hybridMultilevel"/>
    <w:tmpl w:val="B8120BC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48C14A3"/>
    <w:multiLevelType w:val="hybridMultilevel"/>
    <w:tmpl w:val="C9B01CA0"/>
    <w:lvl w:ilvl="0" w:tplc="975876AA">
      <w:start w:val="1"/>
      <w:numFmt w:val="decimal"/>
      <w:lvlText w:val="%1."/>
      <w:lvlJc w:val="left"/>
      <w:pPr>
        <w:ind w:left="720" w:hanging="360"/>
      </w:pPr>
      <w:rPr>
        <w:rFonts w:asciiTheme="majorHAnsi" w:eastAsiaTheme="minorEastAsia" w:hAnsiTheme="maj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0C745CE"/>
    <w:multiLevelType w:val="hybridMultilevel"/>
    <w:tmpl w:val="1E46B1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B4A2829"/>
    <w:multiLevelType w:val="hybridMultilevel"/>
    <w:tmpl w:val="D3D065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190232C"/>
    <w:multiLevelType w:val="hybridMultilevel"/>
    <w:tmpl w:val="0C2A2CD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1580F2E"/>
    <w:multiLevelType w:val="multilevel"/>
    <w:tmpl w:val="B8120BC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nsid w:val="74761566"/>
    <w:multiLevelType w:val="hybridMultilevel"/>
    <w:tmpl w:val="622A7B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8"/>
  </w:num>
  <w:num w:numId="3">
    <w:abstractNumId w:val="0"/>
  </w:num>
  <w:num w:numId="4">
    <w:abstractNumId w:val="5"/>
  </w:num>
  <w:num w:numId="5">
    <w:abstractNumId w:val="4"/>
  </w:num>
  <w:num w:numId="6">
    <w:abstractNumId w:val="6"/>
  </w:num>
  <w:num w:numId="7">
    <w:abstractNumId w:val="2"/>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EA3"/>
    <w:rsid w:val="000B489C"/>
    <w:rsid w:val="003E0BEB"/>
    <w:rsid w:val="004B4E83"/>
    <w:rsid w:val="00650F3D"/>
    <w:rsid w:val="00955EA3"/>
    <w:rsid w:val="00C918AE"/>
    <w:rsid w:val="00C979C4"/>
    <w:rsid w:val="00E530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5AF7D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paragraph" w:customStyle="1" w:styleId="Default">
    <w:name w:val="Default"/>
    <w:rsid w:val="00955EA3"/>
    <w:pPr>
      <w:widowControl w:val="0"/>
      <w:autoSpaceDE w:val="0"/>
      <w:autoSpaceDN w:val="0"/>
      <w:adjustRightInd w:val="0"/>
    </w:pPr>
    <w:rPr>
      <w:rFonts w:ascii="Times New Roman" w:hAnsi="Times New Roman" w:cs="Times New Roman"/>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paragraph" w:customStyle="1" w:styleId="Default">
    <w:name w:val="Default"/>
    <w:rsid w:val="00955EA3"/>
    <w:pPr>
      <w:widowControl w:val="0"/>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eggleston: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Teacher Doc.dotx</Template>
  <TotalTime>9</TotalTime>
  <Pages>2</Pages>
  <Words>465</Words>
  <Characters>2657</Characters>
  <Application>Microsoft Macintosh Word</Application>
  <DocSecurity>0</DocSecurity>
  <Lines>22</Lines>
  <Paragraphs>6</Paragraphs>
  <ScaleCrop>false</ScaleCrop>
  <Company/>
  <LinksUpToDate>false</LinksUpToDate>
  <CharactersWithSpaces>3116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2</cp:revision>
  <dcterms:created xsi:type="dcterms:W3CDTF">2014-09-07T17:25:00Z</dcterms:created>
  <dcterms:modified xsi:type="dcterms:W3CDTF">2014-09-10T00:56:00Z</dcterms:modified>
</cp:coreProperties>
</file>